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6079250"/>
        <w:docPartObj>
          <w:docPartGallery w:val="Cover Pages"/>
          <w:docPartUnique/>
        </w:docPartObj>
      </w:sdtPr>
      <w:sdtContent>
        <w:p w14:paraId="6DD47960" w14:textId="32D5C1AD" w:rsidR="00F2539C" w:rsidRDefault="00F2539C"/>
        <w:p w14:paraId="330887B0" w14:textId="694A479F" w:rsidR="00F2539C" w:rsidRDefault="00F2539C">
          <w:r>
            <w:rPr>
              <w:noProof/>
              <w:lang w:eastAsia="zh-CN"/>
            </w:rPr>
            <mc:AlternateContent>
              <mc:Choice Requires="wps">
                <w:drawing>
                  <wp:anchor distT="0" distB="0" distL="182880" distR="182880" simplePos="0" relativeHeight="251660288" behindDoc="0" locked="0" layoutInCell="1" allowOverlap="1" wp14:anchorId="62338796" wp14:editId="6DE5707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2338796"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161953F0" wp14:editId="64B5E0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F2539C" w:rsidRDefault="00F2539C">
      <w:r>
        <w:br w:type="page"/>
      </w:r>
    </w:p>
    <w:sdt>
      <w:sdtPr>
        <w:rPr>
          <w:rFonts w:asciiTheme="minorHAnsi" w:eastAsiaTheme="minorHAnsi" w:hAnsiTheme="minorHAnsi" w:cstheme="minorBidi"/>
          <w:b w:val="0"/>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Default="00F2539C">
          <w:pPr>
            <w:pStyle w:val="TOCHeading"/>
          </w:pPr>
          <w:r>
            <w:t>Table of Contents</w:t>
          </w:r>
        </w:p>
        <w:p w14:paraId="7B1FB88B" w14:textId="18196E15" w:rsidR="00F2539C" w:rsidRDefault="00F2539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85249422" w:history="1">
            <w:r w:rsidRPr="00DC7EC5">
              <w:rPr>
                <w:rStyle w:val="Hyperlink"/>
                <w:noProof/>
              </w:rPr>
              <w:t>1. Analysis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3</w:t>
            </w:r>
            <w:r>
              <w:rPr>
                <w:noProof/>
                <w:webHidden/>
              </w:rPr>
              <w:fldChar w:fldCharType="end"/>
            </w:r>
          </w:hyperlink>
        </w:p>
        <w:p w14:paraId="0AF7A1EA" w14:textId="79FF9CAC" w:rsidR="00F2539C" w:rsidRDefault="00F2539C">
          <w:pPr>
            <w:pStyle w:val="TOC2"/>
            <w:tabs>
              <w:tab w:val="right" w:leader="dot" w:pos="9016"/>
            </w:tabs>
            <w:rPr>
              <w:noProof/>
            </w:rPr>
          </w:pPr>
          <w:hyperlink w:anchor="_Toc185249423" w:history="1">
            <w:r w:rsidRPr="00DC7EC5">
              <w:rPr>
                <w:rStyle w:val="Hyperlink"/>
                <w:noProof/>
              </w:rPr>
              <w:t>1.1 Class diagram</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3</w:t>
            </w:r>
            <w:r>
              <w:rPr>
                <w:noProof/>
                <w:webHidden/>
              </w:rPr>
              <w:fldChar w:fldCharType="end"/>
            </w:r>
          </w:hyperlink>
        </w:p>
        <w:p w14:paraId="590B3365" w14:textId="292972FB" w:rsidR="00F2539C" w:rsidRDefault="00F2539C">
          <w:pPr>
            <w:pStyle w:val="TOC3"/>
            <w:tabs>
              <w:tab w:val="right" w:leader="dot" w:pos="9016"/>
            </w:tabs>
            <w:rPr>
              <w:noProof/>
            </w:rPr>
          </w:pPr>
          <w:hyperlink w:anchor="_Toc185249424" w:history="1">
            <w:r w:rsidRPr="00DC7EC5">
              <w:rPr>
                <w:rStyle w:val="Hyperlink"/>
                <w:noProof/>
              </w:rPr>
              <w:t>Class Diagram</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3</w:t>
            </w:r>
            <w:r>
              <w:rPr>
                <w:noProof/>
                <w:webHidden/>
              </w:rPr>
              <w:fldChar w:fldCharType="end"/>
            </w:r>
          </w:hyperlink>
        </w:p>
        <w:p w14:paraId="1DBF9C09" w14:textId="06F6E525" w:rsidR="00F2539C" w:rsidRDefault="00F2539C">
          <w:pPr>
            <w:pStyle w:val="TOC3"/>
            <w:tabs>
              <w:tab w:val="right" w:leader="dot" w:pos="9016"/>
            </w:tabs>
            <w:rPr>
              <w:noProof/>
            </w:rPr>
          </w:pPr>
          <w:hyperlink w:anchor="_Toc185249425" w:history="1">
            <w:r w:rsidRPr="00DC7EC5">
              <w:rPr>
                <w:rStyle w:val="Hyperlink"/>
                <w:noProof/>
              </w:rPr>
              <w:t>Menu Options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4</w:t>
            </w:r>
            <w:r>
              <w:rPr>
                <w:noProof/>
                <w:webHidden/>
              </w:rPr>
              <w:fldChar w:fldCharType="end"/>
            </w:r>
          </w:hyperlink>
        </w:p>
        <w:p w14:paraId="5AD1BFCA" w14:textId="3569F70A" w:rsidR="00F2539C" w:rsidRDefault="00F2539C">
          <w:pPr>
            <w:pStyle w:val="TOC2"/>
            <w:tabs>
              <w:tab w:val="right" w:leader="dot" w:pos="9016"/>
            </w:tabs>
            <w:rPr>
              <w:noProof/>
            </w:rPr>
          </w:pPr>
          <w:hyperlink w:anchor="_Toc185249426" w:history="1">
            <w:r w:rsidRPr="00DC7EC5">
              <w:rPr>
                <w:rStyle w:val="Hyperlink"/>
                <w:noProof/>
              </w:rPr>
              <w:t>1.2 Code smells</w:t>
            </w:r>
            <w:r>
              <w:rPr>
                <w:noProof/>
                <w:webHidden/>
              </w:rPr>
              <w:tab/>
            </w:r>
            <w:r>
              <w:rPr>
                <w:noProof/>
                <w:webHidden/>
              </w:rPr>
              <w:fldChar w:fldCharType="begin"/>
            </w:r>
            <w:r>
              <w:rPr>
                <w:noProof/>
                <w:webHidden/>
              </w:rPr>
              <w:instrText xml:space="preserve"> PAGEREF _Toc185249426 \h </w:instrText>
            </w:r>
            <w:r>
              <w:rPr>
                <w:noProof/>
                <w:webHidden/>
              </w:rPr>
            </w:r>
            <w:r>
              <w:rPr>
                <w:noProof/>
                <w:webHidden/>
              </w:rPr>
              <w:fldChar w:fldCharType="separate"/>
            </w:r>
            <w:r>
              <w:rPr>
                <w:noProof/>
                <w:webHidden/>
              </w:rPr>
              <w:t>4</w:t>
            </w:r>
            <w:r>
              <w:rPr>
                <w:noProof/>
                <w:webHidden/>
              </w:rPr>
              <w:fldChar w:fldCharType="end"/>
            </w:r>
          </w:hyperlink>
        </w:p>
        <w:p w14:paraId="3BB77CE7" w14:textId="3764DA1D" w:rsidR="00F2539C" w:rsidRDefault="00F2539C">
          <w:pPr>
            <w:pStyle w:val="TOC2"/>
            <w:tabs>
              <w:tab w:val="right" w:leader="dot" w:pos="9016"/>
            </w:tabs>
            <w:rPr>
              <w:noProof/>
            </w:rPr>
          </w:pPr>
          <w:hyperlink w:anchor="_Toc185249427" w:history="1">
            <w:r w:rsidRPr="00DC7EC5">
              <w:rPr>
                <w:rStyle w:val="Hyperlink"/>
                <w:noProof/>
              </w:rPr>
              <w:t>1.3 Structural problems in the code</w:t>
            </w:r>
            <w:r>
              <w:rPr>
                <w:noProof/>
                <w:webHidden/>
              </w:rPr>
              <w:tab/>
            </w:r>
            <w:r>
              <w:rPr>
                <w:noProof/>
                <w:webHidden/>
              </w:rPr>
              <w:fldChar w:fldCharType="begin"/>
            </w:r>
            <w:r>
              <w:rPr>
                <w:noProof/>
                <w:webHidden/>
              </w:rPr>
              <w:instrText xml:space="preserve"> PAGEREF _Toc185249427 \h </w:instrText>
            </w:r>
            <w:r>
              <w:rPr>
                <w:noProof/>
                <w:webHidden/>
              </w:rPr>
            </w:r>
            <w:r>
              <w:rPr>
                <w:noProof/>
                <w:webHidden/>
              </w:rPr>
              <w:fldChar w:fldCharType="separate"/>
            </w:r>
            <w:r>
              <w:rPr>
                <w:noProof/>
                <w:webHidden/>
              </w:rPr>
              <w:t>6</w:t>
            </w:r>
            <w:r>
              <w:rPr>
                <w:noProof/>
                <w:webHidden/>
              </w:rPr>
              <w:fldChar w:fldCharType="end"/>
            </w:r>
          </w:hyperlink>
        </w:p>
        <w:p w14:paraId="093F7F91" w14:textId="1A6C995F" w:rsidR="00F2539C" w:rsidRDefault="00F2539C">
          <w:pPr>
            <w:pStyle w:val="TOC1"/>
            <w:tabs>
              <w:tab w:val="right" w:leader="dot" w:pos="9016"/>
            </w:tabs>
            <w:rPr>
              <w:noProof/>
            </w:rPr>
          </w:pPr>
          <w:hyperlink w:anchor="_Toc185249428" w:history="1">
            <w:r w:rsidRPr="00DC7EC5">
              <w:rPr>
                <w:rStyle w:val="Hyperlink"/>
                <w:noProof/>
              </w:rPr>
              <w:t>2. Design</w:t>
            </w:r>
            <w:r>
              <w:rPr>
                <w:noProof/>
                <w:webHidden/>
              </w:rPr>
              <w:tab/>
            </w:r>
            <w:r>
              <w:rPr>
                <w:noProof/>
                <w:webHidden/>
              </w:rPr>
              <w:fldChar w:fldCharType="begin"/>
            </w:r>
            <w:r>
              <w:rPr>
                <w:noProof/>
                <w:webHidden/>
              </w:rPr>
              <w:instrText xml:space="preserve"> PAGEREF _Toc185249428 \h </w:instrText>
            </w:r>
            <w:r>
              <w:rPr>
                <w:noProof/>
                <w:webHidden/>
              </w:rPr>
            </w:r>
            <w:r>
              <w:rPr>
                <w:noProof/>
                <w:webHidden/>
              </w:rPr>
              <w:fldChar w:fldCharType="separate"/>
            </w:r>
            <w:r>
              <w:rPr>
                <w:noProof/>
                <w:webHidden/>
              </w:rPr>
              <w:t>8</w:t>
            </w:r>
            <w:r>
              <w:rPr>
                <w:noProof/>
                <w:webHidden/>
              </w:rPr>
              <w:fldChar w:fldCharType="end"/>
            </w:r>
          </w:hyperlink>
        </w:p>
        <w:p w14:paraId="640D8264" w14:textId="5690051B" w:rsidR="00F2539C" w:rsidRDefault="00F2539C">
          <w:pPr>
            <w:pStyle w:val="TOC2"/>
            <w:tabs>
              <w:tab w:val="right" w:leader="dot" w:pos="9016"/>
            </w:tabs>
            <w:rPr>
              <w:noProof/>
            </w:rPr>
          </w:pPr>
          <w:hyperlink w:anchor="_Toc185249429" w:history="1">
            <w:r w:rsidRPr="00DC7EC5">
              <w:rPr>
                <w:rStyle w:val="Hyperlink"/>
                <w:noProof/>
              </w:rPr>
              <w:t>2.1 Code improvements and SOLID principles</w:t>
            </w:r>
            <w:r>
              <w:rPr>
                <w:noProof/>
                <w:webHidden/>
              </w:rPr>
              <w:tab/>
            </w:r>
            <w:r>
              <w:rPr>
                <w:noProof/>
                <w:webHidden/>
              </w:rPr>
              <w:fldChar w:fldCharType="begin"/>
            </w:r>
            <w:r>
              <w:rPr>
                <w:noProof/>
                <w:webHidden/>
              </w:rPr>
              <w:instrText xml:space="preserve"> PAGEREF _Toc185249429 \h </w:instrText>
            </w:r>
            <w:r>
              <w:rPr>
                <w:noProof/>
                <w:webHidden/>
              </w:rPr>
            </w:r>
            <w:r>
              <w:rPr>
                <w:noProof/>
                <w:webHidden/>
              </w:rPr>
              <w:fldChar w:fldCharType="separate"/>
            </w:r>
            <w:r>
              <w:rPr>
                <w:noProof/>
                <w:webHidden/>
              </w:rPr>
              <w:t>8</w:t>
            </w:r>
            <w:r>
              <w:rPr>
                <w:noProof/>
                <w:webHidden/>
              </w:rPr>
              <w:fldChar w:fldCharType="end"/>
            </w:r>
          </w:hyperlink>
        </w:p>
        <w:p w14:paraId="75501050" w14:textId="79DF2D0F" w:rsidR="00F2539C" w:rsidRDefault="00F2539C">
          <w:pPr>
            <w:pStyle w:val="TOC2"/>
            <w:tabs>
              <w:tab w:val="right" w:leader="dot" w:pos="9016"/>
            </w:tabs>
            <w:rPr>
              <w:noProof/>
            </w:rPr>
          </w:pPr>
          <w:hyperlink w:anchor="_Toc185249430" w:history="1">
            <w:r w:rsidRPr="00DC7EC5">
              <w:rPr>
                <w:rStyle w:val="Hyperlink"/>
                <w:noProof/>
              </w:rPr>
              <w:t>2.2 Design patterns</w:t>
            </w:r>
            <w:r>
              <w:rPr>
                <w:noProof/>
                <w:webHidden/>
              </w:rPr>
              <w:tab/>
            </w:r>
            <w:r>
              <w:rPr>
                <w:noProof/>
                <w:webHidden/>
              </w:rPr>
              <w:fldChar w:fldCharType="begin"/>
            </w:r>
            <w:r>
              <w:rPr>
                <w:noProof/>
                <w:webHidden/>
              </w:rPr>
              <w:instrText xml:space="preserve"> PAGEREF _Toc185249430 \h </w:instrText>
            </w:r>
            <w:r>
              <w:rPr>
                <w:noProof/>
                <w:webHidden/>
              </w:rPr>
            </w:r>
            <w:r>
              <w:rPr>
                <w:noProof/>
                <w:webHidden/>
              </w:rPr>
              <w:fldChar w:fldCharType="separate"/>
            </w:r>
            <w:r>
              <w:rPr>
                <w:noProof/>
                <w:webHidden/>
              </w:rPr>
              <w:t>11</w:t>
            </w:r>
            <w:r>
              <w:rPr>
                <w:noProof/>
                <w:webHidden/>
              </w:rPr>
              <w:fldChar w:fldCharType="end"/>
            </w:r>
          </w:hyperlink>
        </w:p>
        <w:p w14:paraId="1B8ED309" w14:textId="0333A0EC" w:rsidR="00F2539C" w:rsidRDefault="00F2539C">
          <w:pPr>
            <w:pStyle w:val="TOC2"/>
            <w:tabs>
              <w:tab w:val="right" w:leader="dot" w:pos="9016"/>
            </w:tabs>
            <w:rPr>
              <w:noProof/>
            </w:rPr>
          </w:pPr>
          <w:hyperlink w:anchor="_Toc185249431" w:history="1">
            <w:r w:rsidRPr="00DC7EC5">
              <w:rPr>
                <w:rStyle w:val="Hyperlink"/>
                <w:noProof/>
              </w:rPr>
              <w:t>2.3 Global overview</w:t>
            </w:r>
            <w:r>
              <w:rPr>
                <w:noProof/>
                <w:webHidden/>
              </w:rPr>
              <w:tab/>
            </w:r>
            <w:r>
              <w:rPr>
                <w:noProof/>
                <w:webHidden/>
              </w:rPr>
              <w:fldChar w:fldCharType="begin"/>
            </w:r>
            <w:r>
              <w:rPr>
                <w:noProof/>
                <w:webHidden/>
              </w:rPr>
              <w:instrText xml:space="preserve"> PAGEREF _Toc185249431 \h </w:instrText>
            </w:r>
            <w:r>
              <w:rPr>
                <w:noProof/>
                <w:webHidden/>
              </w:rPr>
            </w:r>
            <w:r>
              <w:rPr>
                <w:noProof/>
                <w:webHidden/>
              </w:rPr>
              <w:fldChar w:fldCharType="separate"/>
            </w:r>
            <w:r>
              <w:rPr>
                <w:noProof/>
                <w:webHidden/>
              </w:rPr>
              <w:t>16</w:t>
            </w:r>
            <w:r>
              <w:rPr>
                <w:noProof/>
                <w:webHidden/>
              </w:rPr>
              <w:fldChar w:fldCharType="end"/>
            </w:r>
          </w:hyperlink>
        </w:p>
        <w:p w14:paraId="5142D16B" w14:textId="3E24E2FA" w:rsidR="00F2539C" w:rsidRDefault="00F2539C">
          <w:pPr>
            <w:pStyle w:val="TOC1"/>
            <w:tabs>
              <w:tab w:val="right" w:leader="dot" w:pos="9016"/>
            </w:tabs>
            <w:rPr>
              <w:noProof/>
            </w:rPr>
          </w:pPr>
          <w:hyperlink w:anchor="_Toc185249432" w:history="1">
            <w:r w:rsidRPr="00DC7EC5">
              <w:rPr>
                <w:rStyle w:val="Hyperlink"/>
                <w:noProof/>
              </w:rPr>
              <w:t>3. Implementation</w:t>
            </w:r>
            <w:r>
              <w:rPr>
                <w:noProof/>
                <w:webHidden/>
              </w:rPr>
              <w:tab/>
            </w:r>
            <w:r>
              <w:rPr>
                <w:noProof/>
                <w:webHidden/>
              </w:rPr>
              <w:fldChar w:fldCharType="begin"/>
            </w:r>
            <w:r>
              <w:rPr>
                <w:noProof/>
                <w:webHidden/>
              </w:rPr>
              <w:instrText xml:space="preserve"> PAGEREF _Toc185249432 \h </w:instrText>
            </w:r>
            <w:r>
              <w:rPr>
                <w:noProof/>
                <w:webHidden/>
              </w:rPr>
            </w:r>
            <w:r>
              <w:rPr>
                <w:noProof/>
                <w:webHidden/>
              </w:rPr>
              <w:fldChar w:fldCharType="separate"/>
            </w:r>
            <w:r>
              <w:rPr>
                <w:noProof/>
                <w:webHidden/>
              </w:rPr>
              <w:t>18</w:t>
            </w:r>
            <w:r>
              <w:rPr>
                <w:noProof/>
                <w:webHidden/>
              </w:rPr>
              <w:fldChar w:fldCharType="end"/>
            </w:r>
          </w:hyperlink>
        </w:p>
        <w:p w14:paraId="0B68C4D9" w14:textId="52046342" w:rsidR="00F2539C" w:rsidRDefault="00F2539C">
          <w:pPr>
            <w:pStyle w:val="TOC2"/>
            <w:tabs>
              <w:tab w:val="right" w:leader="dot" w:pos="9016"/>
            </w:tabs>
            <w:rPr>
              <w:noProof/>
            </w:rPr>
          </w:pPr>
          <w:hyperlink w:anchor="_Toc185249433" w:history="1">
            <w:r w:rsidRPr="00DC7EC5">
              <w:rPr>
                <w:rStyle w:val="Hyperlink"/>
                <w:noProof/>
              </w:rPr>
              <w:t>3.1 Implement your design</w:t>
            </w:r>
            <w:r>
              <w:rPr>
                <w:noProof/>
                <w:webHidden/>
              </w:rPr>
              <w:tab/>
            </w:r>
            <w:r>
              <w:rPr>
                <w:noProof/>
                <w:webHidden/>
              </w:rPr>
              <w:fldChar w:fldCharType="begin"/>
            </w:r>
            <w:r>
              <w:rPr>
                <w:noProof/>
                <w:webHidden/>
              </w:rPr>
              <w:instrText xml:space="preserve"> PAGEREF _Toc185249433 \h </w:instrText>
            </w:r>
            <w:r>
              <w:rPr>
                <w:noProof/>
                <w:webHidden/>
              </w:rPr>
            </w:r>
            <w:r>
              <w:rPr>
                <w:noProof/>
                <w:webHidden/>
              </w:rPr>
              <w:fldChar w:fldCharType="separate"/>
            </w:r>
            <w:r>
              <w:rPr>
                <w:noProof/>
                <w:webHidden/>
              </w:rPr>
              <w:t>18</w:t>
            </w:r>
            <w:r>
              <w:rPr>
                <w:noProof/>
                <w:webHidden/>
              </w:rPr>
              <w:fldChar w:fldCharType="end"/>
            </w:r>
          </w:hyperlink>
        </w:p>
        <w:p w14:paraId="4D547D8A" w14:textId="1DD4AA70" w:rsidR="00F2539C" w:rsidRDefault="00F2539C">
          <w:pPr>
            <w:pStyle w:val="TOC2"/>
            <w:tabs>
              <w:tab w:val="right" w:leader="dot" w:pos="9016"/>
            </w:tabs>
            <w:rPr>
              <w:noProof/>
            </w:rPr>
          </w:pPr>
          <w:hyperlink w:anchor="_Toc185249434" w:history="1">
            <w:r w:rsidRPr="00DC7EC5">
              <w:rPr>
                <w:rStyle w:val="Hyperlink"/>
                <w:noProof/>
              </w:rPr>
              <w:t>3.2 Extension of the system</w:t>
            </w:r>
            <w:r>
              <w:rPr>
                <w:noProof/>
                <w:webHidden/>
              </w:rPr>
              <w:tab/>
            </w:r>
            <w:r>
              <w:rPr>
                <w:noProof/>
                <w:webHidden/>
              </w:rPr>
              <w:fldChar w:fldCharType="begin"/>
            </w:r>
            <w:r>
              <w:rPr>
                <w:noProof/>
                <w:webHidden/>
              </w:rPr>
              <w:instrText xml:space="preserve"> PAGEREF _Toc185249434 \h </w:instrText>
            </w:r>
            <w:r>
              <w:rPr>
                <w:noProof/>
                <w:webHidden/>
              </w:rPr>
            </w:r>
            <w:r>
              <w:rPr>
                <w:noProof/>
                <w:webHidden/>
              </w:rPr>
              <w:fldChar w:fldCharType="separate"/>
            </w:r>
            <w:r>
              <w:rPr>
                <w:noProof/>
                <w:webHidden/>
              </w:rPr>
              <w:t>18</w:t>
            </w:r>
            <w:r>
              <w:rPr>
                <w:noProof/>
                <w:webHidden/>
              </w:rPr>
              <w:fldChar w:fldCharType="end"/>
            </w:r>
          </w:hyperlink>
        </w:p>
        <w:p w14:paraId="3D6106A0" w14:textId="7E310B28" w:rsidR="00F2539C" w:rsidRDefault="00F2539C">
          <w:pPr>
            <w:pStyle w:val="TOC2"/>
            <w:tabs>
              <w:tab w:val="right" w:leader="dot" w:pos="9016"/>
            </w:tabs>
            <w:rPr>
              <w:noProof/>
            </w:rPr>
          </w:pPr>
          <w:hyperlink w:anchor="_Toc185249435" w:history="1">
            <w:r w:rsidRPr="00DC7EC5">
              <w:rPr>
                <w:rStyle w:val="Hyperlink"/>
                <w:noProof/>
              </w:rPr>
              <w:t>3.3 Testing</w:t>
            </w:r>
            <w:r>
              <w:rPr>
                <w:noProof/>
                <w:webHidden/>
              </w:rPr>
              <w:tab/>
            </w:r>
            <w:r>
              <w:rPr>
                <w:noProof/>
                <w:webHidden/>
              </w:rPr>
              <w:fldChar w:fldCharType="begin"/>
            </w:r>
            <w:r>
              <w:rPr>
                <w:noProof/>
                <w:webHidden/>
              </w:rPr>
              <w:instrText xml:space="preserve"> PAGEREF _Toc185249435 \h </w:instrText>
            </w:r>
            <w:r>
              <w:rPr>
                <w:noProof/>
                <w:webHidden/>
              </w:rPr>
            </w:r>
            <w:r>
              <w:rPr>
                <w:noProof/>
                <w:webHidden/>
              </w:rPr>
              <w:fldChar w:fldCharType="separate"/>
            </w:r>
            <w:r>
              <w:rPr>
                <w:noProof/>
                <w:webHidden/>
              </w:rPr>
              <w:t>18</w:t>
            </w:r>
            <w:r>
              <w:rPr>
                <w:noProof/>
                <w:webHidden/>
              </w:rPr>
              <w:fldChar w:fldCharType="end"/>
            </w:r>
          </w:hyperlink>
        </w:p>
        <w:p w14:paraId="4E480CC1" w14:textId="01287B5A" w:rsidR="00F2539C" w:rsidRDefault="00F2539C">
          <w:pPr>
            <w:pStyle w:val="TOC1"/>
            <w:tabs>
              <w:tab w:val="right" w:leader="dot" w:pos="9016"/>
            </w:tabs>
            <w:rPr>
              <w:noProof/>
            </w:rPr>
          </w:pPr>
          <w:hyperlink w:anchor="_Toc185249436" w:history="1">
            <w:r w:rsidRPr="00DC7EC5">
              <w:rPr>
                <w:rStyle w:val="Hyperlink"/>
                <w:noProof/>
              </w:rPr>
              <w:t>4. Conclusion</w:t>
            </w:r>
            <w:r>
              <w:rPr>
                <w:noProof/>
                <w:webHidden/>
              </w:rPr>
              <w:tab/>
            </w:r>
            <w:r>
              <w:rPr>
                <w:noProof/>
                <w:webHidden/>
              </w:rPr>
              <w:fldChar w:fldCharType="begin"/>
            </w:r>
            <w:r>
              <w:rPr>
                <w:noProof/>
                <w:webHidden/>
              </w:rPr>
              <w:instrText xml:space="preserve"> PAGEREF _Toc185249436 \h </w:instrText>
            </w:r>
            <w:r>
              <w:rPr>
                <w:noProof/>
                <w:webHidden/>
              </w:rPr>
            </w:r>
            <w:r>
              <w:rPr>
                <w:noProof/>
                <w:webHidden/>
              </w:rPr>
              <w:fldChar w:fldCharType="separate"/>
            </w:r>
            <w:r>
              <w:rPr>
                <w:noProof/>
                <w:webHidden/>
              </w:rPr>
              <w:t>18</w:t>
            </w:r>
            <w:r>
              <w:rPr>
                <w:noProof/>
                <w:webHidden/>
              </w:rPr>
              <w:fldChar w:fldCharType="end"/>
            </w:r>
          </w:hyperlink>
        </w:p>
        <w:p w14:paraId="3D1E1FC8" w14:textId="07DCFA2C" w:rsidR="00F2539C" w:rsidRDefault="00F2539C">
          <w:pPr>
            <w:pStyle w:val="TOC1"/>
            <w:tabs>
              <w:tab w:val="right" w:leader="dot" w:pos="9016"/>
            </w:tabs>
            <w:rPr>
              <w:noProof/>
            </w:rPr>
          </w:pPr>
          <w:hyperlink w:anchor="_Toc185249437" w:history="1">
            <w:r w:rsidRPr="00DC7EC5">
              <w:rPr>
                <w:rStyle w:val="Hyperlink"/>
                <w:noProof/>
              </w:rPr>
              <w:t>5. Software architecture</w:t>
            </w:r>
            <w:r>
              <w:rPr>
                <w:noProof/>
                <w:webHidden/>
              </w:rPr>
              <w:tab/>
            </w:r>
            <w:r>
              <w:rPr>
                <w:noProof/>
                <w:webHidden/>
              </w:rPr>
              <w:fldChar w:fldCharType="begin"/>
            </w:r>
            <w:r>
              <w:rPr>
                <w:noProof/>
                <w:webHidden/>
              </w:rPr>
              <w:instrText xml:space="preserve"> PAGEREF _Toc185249437 \h </w:instrText>
            </w:r>
            <w:r>
              <w:rPr>
                <w:noProof/>
                <w:webHidden/>
              </w:rPr>
            </w:r>
            <w:r>
              <w:rPr>
                <w:noProof/>
                <w:webHidden/>
              </w:rPr>
              <w:fldChar w:fldCharType="separate"/>
            </w:r>
            <w:r>
              <w:rPr>
                <w:noProof/>
                <w:webHidden/>
              </w:rPr>
              <w:t>19</w:t>
            </w:r>
            <w:r>
              <w:rPr>
                <w:noProof/>
                <w:webHidden/>
              </w:rPr>
              <w:fldChar w:fldCharType="end"/>
            </w:r>
          </w:hyperlink>
        </w:p>
        <w:p w14:paraId="3214BC5E" w14:textId="43761CF0" w:rsidR="00F2539C" w:rsidRDefault="00F2539C">
          <w:r>
            <w:rPr>
              <w:b/>
              <w:bCs/>
              <w:noProof/>
            </w:rPr>
            <w:fldChar w:fldCharType="end"/>
          </w:r>
        </w:p>
      </w:sdtContent>
    </w:sdt>
    <w:p w14:paraId="54EA9B38" w14:textId="5688777E" w:rsidR="00F2539C" w:rsidRDefault="00F2539C">
      <w:pPr>
        <w:rPr>
          <w:rFonts w:asciiTheme="majorHAnsi" w:eastAsiaTheme="majorEastAsia" w:hAnsiTheme="majorHAnsi" w:cstheme="majorBidi"/>
          <w:spacing w:val="-10"/>
          <w:kern w:val="28"/>
          <w:sz w:val="56"/>
          <w:szCs w:val="56"/>
        </w:rPr>
      </w:pPr>
    </w:p>
    <w:p w14:paraId="197F6FD9" w14:textId="77777777" w:rsidR="00F2539C" w:rsidRDefault="00F2539C">
      <w:pPr>
        <w:rPr>
          <w:rFonts w:asciiTheme="majorHAnsi" w:eastAsiaTheme="majorEastAsia" w:hAnsiTheme="majorHAnsi" w:cstheme="majorBidi"/>
          <w:color w:val="2F5496" w:themeColor="accent1" w:themeShade="BF"/>
          <w:sz w:val="32"/>
          <w:szCs w:val="32"/>
        </w:rPr>
      </w:pPr>
      <w:r>
        <w:br w:type="page"/>
      </w:r>
    </w:p>
    <w:p w14:paraId="0A1990D3" w14:textId="6A92B6E5" w:rsidR="009C310D" w:rsidRPr="002E232B" w:rsidRDefault="00FC4159" w:rsidP="009C310D">
      <w:pPr>
        <w:pStyle w:val="Heading1"/>
      </w:pPr>
      <w:bookmarkStart w:id="0" w:name="_Toc185249422"/>
      <w:r>
        <w:lastRenderedPageBreak/>
        <w:t xml:space="preserve">1. </w:t>
      </w:r>
      <w:r w:rsidR="00A249D0">
        <w:t>Analysis</w:t>
      </w:r>
      <w:bookmarkEnd w:id="0"/>
    </w:p>
    <w:p w14:paraId="14209E6E" w14:textId="797E30C5" w:rsidR="00064E08" w:rsidRPr="00F2539C" w:rsidRDefault="009C310D" w:rsidP="00F2539C">
      <w:pPr>
        <w:pStyle w:val="Heading2"/>
      </w:pPr>
      <w:bookmarkStart w:id="1" w:name="_Toc185249423"/>
      <w:r w:rsidRPr="002E232B">
        <w:t>1.1 Class diagram</w:t>
      </w:r>
      <w:bookmarkEnd w:id="1"/>
    </w:p>
    <w:p w14:paraId="47A289D5" w14:textId="5DEE4771" w:rsidR="00EE6255" w:rsidRPr="00EE6255" w:rsidRDefault="00EE6255" w:rsidP="00EE6255">
      <w:pPr>
        <w:pStyle w:val="Heading3"/>
      </w:pPr>
      <w:bookmarkStart w:id="2" w:name="_Toc185249424"/>
      <w:r>
        <w:t>Class Diagram</w:t>
      </w:r>
      <w:bookmarkEnd w:id="2"/>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7446EBB8" w:rsidR="007C58C9" w:rsidRDefault="00272029" w:rsidP="00272029">
      <w:pPr>
        <w:pStyle w:val="Caption"/>
        <w:rPr>
          <w:i w:val="0"/>
        </w:rPr>
      </w:pPr>
      <w:r>
        <w:t xml:space="preserve">Figure </w:t>
      </w:r>
      <w:fldSimple w:instr=" SEQ Figure \* ARABIC ">
        <w:r w:rsidR="003710CF">
          <w:rPr>
            <w:noProof/>
          </w:rPr>
          <w:t>1</w:t>
        </w:r>
      </w:fldSimple>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bookmarkStart w:id="3" w:name="_Toc185249425"/>
      <w:r>
        <w:lastRenderedPageBreak/>
        <w:t>Menu Options</w:t>
      </w:r>
      <w:bookmarkEnd w:id="3"/>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7D49CFC6" w14:textId="7921F564" w:rsidR="00542A54" w:rsidRPr="00F2539C" w:rsidRDefault="009C310D" w:rsidP="00F2539C">
      <w:pPr>
        <w:pStyle w:val="Heading2"/>
      </w:pPr>
      <w:bookmarkStart w:id="4" w:name="_Toc185249426"/>
      <w:r w:rsidRPr="002E232B">
        <w:t>1.2 Code smells</w:t>
      </w:r>
      <w:bookmarkEnd w:id="4"/>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35232989" w14:textId="26CFF8E3" w:rsidR="00A808CB" w:rsidRPr="00F2539C" w:rsidRDefault="004C6078" w:rsidP="00F2539C">
      <w:pPr>
        <w:pStyle w:val="Heading2"/>
      </w:pPr>
      <w:bookmarkStart w:id="5" w:name="_Toc185249427"/>
      <w:r w:rsidRPr="002E232B">
        <w:t>1.</w:t>
      </w:r>
      <w:r w:rsidR="0093648B">
        <w:t>3 Structural problems in the code</w:t>
      </w:r>
      <w:bookmarkEnd w:id="5"/>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491B903" w14:textId="346BB7C5" w:rsidR="0010048A" w:rsidRDefault="00272029" w:rsidP="00272029">
      <w:pPr>
        <w:pStyle w:val="Caption"/>
        <w:rPr>
          <w:i w:val="0"/>
          <w:iCs w:val="0"/>
        </w:rPr>
      </w:pPr>
      <w:r>
        <w:t xml:space="preserve">Figure </w:t>
      </w:r>
      <w:fldSimple w:instr=" SEQ Figure \* ARABIC ">
        <w:r w:rsidR="003710CF">
          <w:rPr>
            <w:noProof/>
          </w:rPr>
          <w:t>2</w:t>
        </w:r>
      </w:fldSimple>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lastRenderedPageBreak/>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5127A889">
            <wp:extent cx="2577487" cy="1094474"/>
            <wp:effectExtent l="0" t="0" r="635" b="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487" cy="1094474"/>
                    </a:xfrm>
                    <a:prstGeom prst="rect">
                      <a:avLst/>
                    </a:prstGeom>
                  </pic:spPr>
                </pic:pic>
              </a:graphicData>
            </a:graphic>
          </wp:inline>
        </w:drawing>
      </w:r>
    </w:p>
    <w:p w14:paraId="16B28FF3" w14:textId="52F3ACFF" w:rsidR="00272029" w:rsidRDefault="00272029" w:rsidP="00272029">
      <w:pPr>
        <w:pStyle w:val="Caption"/>
      </w:pPr>
      <w:r>
        <w:t xml:space="preserve">Figure </w:t>
      </w:r>
      <w:fldSimple w:instr=" SEQ Figure \* ARABIC ">
        <w:r w:rsidR="003710CF">
          <w:rPr>
            <w:noProof/>
          </w:rPr>
          <w:t>3</w:t>
        </w:r>
      </w:fldSimple>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354C6583" w14:textId="138BE42D" w:rsidR="00FE3FCE" w:rsidRDefault="00FC4159" w:rsidP="00F2539C">
      <w:pPr>
        <w:pStyle w:val="Heading1"/>
      </w:pPr>
      <w:bookmarkStart w:id="6" w:name="_Toc185249428"/>
      <w:r>
        <w:t>2. Design</w:t>
      </w:r>
      <w:bookmarkEnd w:id="6"/>
    </w:p>
    <w:p w14:paraId="5CD13FF4" w14:textId="78BD3F4D" w:rsidR="007B76AD" w:rsidRPr="00F2539C" w:rsidRDefault="00FE3FCE" w:rsidP="00F2539C">
      <w:pPr>
        <w:pStyle w:val="Heading2"/>
      </w:pPr>
      <w:bookmarkStart w:id="7" w:name="_Toc185249429"/>
      <w:r>
        <w:t xml:space="preserve">2.1 </w:t>
      </w:r>
      <w:r w:rsidR="00FE7450">
        <w:t>Code improvements and SOLID principles</w:t>
      </w:r>
      <w:bookmarkEnd w:id="7"/>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3"/>
                    <a:stretch>
                      <a:fillRect/>
                    </a:stretch>
                  </pic:blipFill>
                  <pic:spPr>
                    <a:xfrm>
                      <a:off x="0" y="0"/>
                      <a:ext cx="5731510" cy="2993390"/>
                    </a:xfrm>
                    <a:prstGeom prst="rect">
                      <a:avLst/>
                    </a:prstGeom>
                  </pic:spPr>
                </pic:pic>
              </a:graphicData>
            </a:graphic>
          </wp:inline>
        </w:drawing>
      </w:r>
    </w:p>
    <w:p w14:paraId="3EC03187" w14:textId="2D3567F0" w:rsidR="00ED2810" w:rsidRDefault="00272029" w:rsidP="00272029">
      <w:pPr>
        <w:pStyle w:val="Caption"/>
      </w:pPr>
      <w:r>
        <w:t xml:space="preserve">Figure </w:t>
      </w:r>
      <w:fldSimple w:instr=" SEQ Figure \* ARABIC ">
        <w:r w:rsidR="003710CF">
          <w:rPr>
            <w:noProof/>
          </w:rPr>
          <w:t>4</w:t>
        </w:r>
      </w:fldSimple>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lastRenderedPageBreak/>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4"/>
                    <a:stretch>
                      <a:fillRect/>
                    </a:stretch>
                  </pic:blipFill>
                  <pic:spPr>
                    <a:xfrm>
                      <a:off x="0" y="0"/>
                      <a:ext cx="5731510" cy="3147060"/>
                    </a:xfrm>
                    <a:prstGeom prst="rect">
                      <a:avLst/>
                    </a:prstGeom>
                  </pic:spPr>
                </pic:pic>
              </a:graphicData>
            </a:graphic>
          </wp:inline>
        </w:drawing>
      </w:r>
    </w:p>
    <w:p w14:paraId="61ED5A40" w14:textId="196E8B8A" w:rsidR="008D258D" w:rsidRDefault="00272029" w:rsidP="00272029">
      <w:pPr>
        <w:pStyle w:val="Caption"/>
      </w:pPr>
      <w:r>
        <w:t xml:space="preserve">Figure </w:t>
      </w:r>
      <w:fldSimple w:instr=" SEQ Figure \* ARABIC ">
        <w:r w:rsidR="003710CF">
          <w:rPr>
            <w:noProof/>
          </w:rPr>
          <w:t>5</w:t>
        </w:r>
      </w:fldSimple>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4AAA1B1E" w:rsidR="00272029" w:rsidRDefault="00B93AB9" w:rsidP="00272029">
      <w:pPr>
        <w:keepNext/>
      </w:pPr>
      <w:r>
        <w:rPr>
          <w:noProof/>
        </w:rPr>
        <w:tab/>
      </w:r>
      <w:r w:rsidR="00272029" w:rsidRPr="00272029">
        <w:rPr>
          <w:noProof/>
        </w:rPr>
        <w:drawing>
          <wp:inline distT="0" distB="0" distL="0" distR="0" wp14:anchorId="6FF6B31D" wp14:editId="57617739">
            <wp:extent cx="5731510" cy="1453643"/>
            <wp:effectExtent l="0" t="0" r="0"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53643"/>
                    </a:xfrm>
                    <a:prstGeom prst="rect">
                      <a:avLst/>
                    </a:prstGeom>
                  </pic:spPr>
                </pic:pic>
              </a:graphicData>
            </a:graphic>
          </wp:inline>
        </w:drawing>
      </w:r>
    </w:p>
    <w:p w14:paraId="020EC83C" w14:textId="48F18E0A" w:rsidR="009F6C35" w:rsidRDefault="00272029" w:rsidP="00272029">
      <w:pPr>
        <w:pStyle w:val="Caption"/>
      </w:pPr>
      <w:r>
        <w:t xml:space="preserve">Figure </w:t>
      </w:r>
      <w:fldSimple w:instr=" SEQ Figure \* ARABIC ">
        <w:r w:rsidR="003710CF">
          <w:rPr>
            <w:noProof/>
          </w:rPr>
          <w:t>6</w:t>
        </w:r>
      </w:fldSimple>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07A707E0" w14:textId="606D974D" w:rsidR="009F6C35" w:rsidRPr="009F6C35" w:rsidRDefault="00386923" w:rsidP="00386923">
      <w:pPr>
        <w:pStyle w:val="Caption"/>
      </w:pPr>
      <w:r>
        <w:t xml:space="preserve">Figure </w:t>
      </w:r>
      <w:fldSimple w:instr=" SEQ Figure \* ARABIC ">
        <w:r w:rsidR="003710CF">
          <w:rPr>
            <w:noProof/>
          </w:rPr>
          <w:t>7</w:t>
        </w:r>
      </w:fldSimple>
      <w:r>
        <w:t xml:space="preserve"> Example usage</w:t>
      </w:r>
    </w:p>
    <w:p w14:paraId="1F18DCDC" w14:textId="4CC0487B" w:rsidR="00386923" w:rsidRDefault="001A52B7" w:rsidP="00386923">
      <w:pPr>
        <w:keepNext/>
      </w:pPr>
      <w:r>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6DE1EB95">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762DF6F7" w14:textId="2B79ACDB" w:rsidR="00C42C6A" w:rsidRPr="007B76AD" w:rsidRDefault="00386923" w:rsidP="00386923">
      <w:pPr>
        <w:pStyle w:val="Caption"/>
      </w:pPr>
      <w:r>
        <w:t xml:space="preserve">Figure </w:t>
      </w:r>
      <w:fldSimple w:instr=" SEQ Figure \* ARABIC ">
        <w:r w:rsidR="003710CF">
          <w:rPr>
            <w:noProof/>
          </w:rPr>
          <w:t>8</w:t>
        </w:r>
      </w:fldSimple>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596F84CF" w14:textId="0F326C94" w:rsidR="00DE05DD" w:rsidRPr="00F2539C" w:rsidRDefault="00BB0567" w:rsidP="00F2539C">
      <w:pPr>
        <w:pStyle w:val="Heading2"/>
      </w:pPr>
      <w:bookmarkStart w:id="8" w:name="_Toc185249430"/>
      <w:r>
        <w:lastRenderedPageBreak/>
        <w:t>2.2 Design patterns</w:t>
      </w:r>
      <w:bookmarkEnd w:id="8"/>
    </w:p>
    <w:p w14:paraId="1E47F7DD" w14:textId="77777777" w:rsidR="008A117D" w:rsidRPr="008A117D" w:rsidRDefault="008A117D" w:rsidP="008A117D">
      <w:pPr>
        <w:pStyle w:val="Heading4"/>
      </w:pPr>
      <w:r w:rsidRPr="008A117D">
        <w:t>2.2.1.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1E598942"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1847DDF9" w:rsidR="008A117D" w:rsidRPr="008A117D" w:rsidRDefault="008A117D" w:rsidP="008A117D">
      <w:pPr>
        <w:rPr>
          <w:i/>
          <w:iCs/>
        </w:rPr>
      </w:pPr>
      <w:r w:rsidRPr="008A117D">
        <w:rPr>
          <w:i/>
          <w:iCs/>
          <w:noProof/>
        </w:rPr>
        <w:drawing>
          <wp:inline distT="0" distB="0" distL="0" distR="0" wp14:anchorId="6B0A0927" wp14:editId="2ED6B618">
            <wp:extent cx="2937471" cy="2167200"/>
            <wp:effectExtent l="0" t="0" r="0" b="508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0491" cy="2191562"/>
                    </a:xfrm>
                    <a:prstGeom prst="rect">
                      <a:avLst/>
                    </a:prstGeom>
                  </pic:spPr>
                </pic:pic>
              </a:graphicData>
            </a:graphic>
          </wp:inline>
        </w:drawing>
      </w:r>
      <w:r w:rsidR="00F2539C">
        <w:rPr>
          <w:i/>
          <w:iCs/>
        </w:rPr>
        <w:tab/>
      </w:r>
    </w:p>
    <w:p w14:paraId="5697C56A" w14:textId="0165F968" w:rsidR="008A117D" w:rsidRPr="00A26F8C"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9</w:t>
      </w:r>
      <w:r w:rsidRPr="008A117D">
        <w:rPr>
          <w:i/>
          <w:iCs/>
        </w:rPr>
        <w:fldChar w:fldCharType="end"/>
      </w:r>
      <w:r w:rsidRPr="008A117D">
        <w:rPr>
          <w:i/>
          <w:iCs/>
        </w:rPr>
        <w:t>. Adapter Pattern</w:t>
      </w:r>
      <w:r w:rsidR="00FE015D">
        <w:rPr>
          <w:i/>
          <w:iCs/>
        </w:rPr>
        <w:tab/>
      </w:r>
    </w:p>
    <w:p w14:paraId="177D59F0" w14:textId="77777777" w:rsidR="008A117D" w:rsidRPr="008A117D" w:rsidRDefault="008A117D" w:rsidP="008A117D">
      <w:pPr>
        <w:rPr>
          <w:i/>
          <w:iCs/>
        </w:rPr>
      </w:pPr>
      <w:r w:rsidRPr="008A117D">
        <w:rPr>
          <w:b/>
          <w:bCs/>
          <w:i/>
          <w:iCs/>
        </w:rPr>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lastRenderedPageBreak/>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rPr>
      </w:pPr>
      <w:r w:rsidRPr="008A117D">
        <w:rPr>
          <w:b/>
          <w:bCs/>
          <w:i/>
          <w:iCs/>
        </w:rPr>
        <w:t>Fix:</w:t>
      </w:r>
      <w:r w:rsidRPr="008A117D">
        <w:rPr>
          <w:i/>
          <w:iCs/>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rPr>
      </w:pPr>
      <w:r w:rsidRPr="008A117D">
        <w:rPr>
          <w:i/>
          <w:iCs/>
        </w:rPr>
        <w:t xml:space="preserve">Introduced a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to encapsulate the logic for creating </w:t>
      </w:r>
      <w:r w:rsidRPr="008A117D">
        <w:rPr>
          <w:rStyle w:val="SubtitleChar"/>
        </w:rPr>
        <w:t>“Printer”</w:t>
      </w:r>
      <w:r w:rsidRPr="008A117D">
        <w:rPr>
          <w:i/>
          <w:iCs/>
        </w:rPr>
        <w:t xml:space="preserve"> objects.</w:t>
      </w:r>
    </w:p>
    <w:p w14:paraId="34FDE860" w14:textId="77777777" w:rsidR="008A117D" w:rsidRPr="008A117D" w:rsidRDefault="008A117D" w:rsidP="008A117D">
      <w:pPr>
        <w:numPr>
          <w:ilvl w:val="0"/>
          <w:numId w:val="19"/>
        </w:numPr>
        <w:rPr>
          <w:i/>
          <w:iCs/>
        </w:rPr>
      </w:pPr>
      <w:r w:rsidRPr="008A117D">
        <w:rPr>
          <w:i/>
          <w:iCs/>
        </w:rPr>
        <w:t xml:space="preserve">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determines the correct type of </w:t>
      </w:r>
      <w:r w:rsidRPr="008A117D">
        <w:rPr>
          <w:rStyle w:val="SubtitleChar"/>
        </w:rPr>
        <w:t>“Printer”</w:t>
      </w:r>
      <w:r w:rsidRPr="008A117D">
        <w:rPr>
          <w:i/>
          <w:iCs/>
        </w:rPr>
        <w:t xml:space="preserve"> to create based on the “type” field, ensuring consistent and reusable logic.</w:t>
      </w:r>
    </w:p>
    <w:p w14:paraId="0BC86985" w14:textId="77777777" w:rsidR="008A117D" w:rsidRPr="008A117D" w:rsidRDefault="008A117D" w:rsidP="008A117D">
      <w:pPr>
        <w:numPr>
          <w:ilvl w:val="0"/>
          <w:numId w:val="19"/>
        </w:numPr>
        <w:rPr>
          <w:i/>
          <w:iCs/>
        </w:rPr>
      </w:pPr>
      <w:r w:rsidRPr="008A117D">
        <w:rPr>
          <w:i/>
          <w:iCs/>
        </w:rPr>
        <w:t xml:space="preserve">Removed direct printer creation logic from </w:t>
      </w:r>
      <w:r w:rsidRPr="008A117D">
        <w:rPr>
          <w:rStyle w:val="SubtitleChar"/>
        </w:rPr>
        <w:t>“PrinterManager”</w:t>
      </w:r>
      <w:r w:rsidRPr="008A117D">
        <w:rPr>
          <w:i/>
          <w:iCs/>
        </w:rPr>
        <w:t xml:space="preserve"> and delegated it to 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The </w:t>
      </w:r>
      <w:r w:rsidRPr="008A117D">
        <w:rPr>
          <w:rStyle w:val="SubtitleChar"/>
        </w:rPr>
        <w:t>“Mapper”</w:t>
      </w:r>
      <w:r w:rsidRPr="008A117D">
        <w:rPr>
          <w:i/>
          <w:iCs/>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noProof/>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9"/>
                    <a:stretch>
                      <a:fillRect/>
                    </a:stretch>
                  </pic:blipFill>
                  <pic:spPr>
                    <a:xfrm>
                      <a:off x="0" y="0"/>
                      <a:ext cx="1514512" cy="2605849"/>
                    </a:xfrm>
                    <a:prstGeom prst="rect">
                      <a:avLst/>
                    </a:prstGeom>
                  </pic:spPr>
                </pic:pic>
              </a:graphicData>
            </a:graphic>
          </wp:inline>
        </w:drawing>
      </w:r>
    </w:p>
    <w:p w14:paraId="20BCE628" w14:textId="6F9C3A0D"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rPr>
        <w:t>Fix:</w:t>
      </w:r>
      <w:r w:rsidRPr="008A117D">
        <w:rPr>
          <w:i/>
          <w:iCs/>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lastRenderedPageBreak/>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noProof/>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0"/>
                    <a:stretch>
                      <a:fillRect/>
                    </a:stretch>
                  </pic:blipFill>
                  <pic:spPr>
                    <a:xfrm>
                      <a:off x="0" y="0"/>
                      <a:ext cx="1727200" cy="1384300"/>
                    </a:xfrm>
                    <a:prstGeom prst="rect">
                      <a:avLst/>
                    </a:prstGeom>
                  </pic:spPr>
                </pic:pic>
              </a:graphicData>
            </a:graphic>
          </wp:inline>
        </w:drawing>
      </w:r>
    </w:p>
    <w:p w14:paraId="2BC6CCB0" w14:textId="17839D5B"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Pr="00DF7C20" w:rsidRDefault="008A117D" w:rsidP="008A117D">
      <w:pPr>
        <w:rPr>
          <w:i/>
          <w:iCs/>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rPr>
        <w:t>Fix:</w:t>
      </w:r>
      <w:r w:rsidRPr="008A117D">
        <w:rPr>
          <w:i/>
          <w:iCs/>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noProof/>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1"/>
                    <a:stretch>
                      <a:fillRect/>
                    </a:stretch>
                  </pic:blipFill>
                  <pic:spPr>
                    <a:xfrm>
                      <a:off x="0" y="0"/>
                      <a:ext cx="2120900" cy="1752600"/>
                    </a:xfrm>
                    <a:prstGeom prst="rect">
                      <a:avLst/>
                    </a:prstGeom>
                  </pic:spPr>
                </pic:pic>
              </a:graphicData>
            </a:graphic>
          </wp:inline>
        </w:drawing>
      </w:r>
    </w:p>
    <w:p w14:paraId="2838ACD8" w14:textId="3B4C44F7" w:rsidR="008A117D" w:rsidRPr="008A117D" w:rsidRDefault="008A117D" w:rsidP="008A117D">
      <w:pPr>
        <w:pStyle w:val="Caption"/>
      </w:pPr>
      <w:r>
        <w:t xml:space="preserve">Figure </w:t>
      </w:r>
      <w:fldSimple w:instr=" SEQ Figure \* ARABIC ">
        <w:r w:rsidR="003710CF">
          <w:rPr>
            <w:noProof/>
          </w:rPr>
          <w:t>12</w:t>
        </w:r>
      </w:fldSimple>
      <w:r w:rsidRPr="008A117D">
        <w:t xml:space="preserve"> Facade integration for simplified management of PrinterManager and related components</w:t>
      </w:r>
    </w:p>
    <w:p w14:paraId="42AB12F8" w14:textId="77777777" w:rsidR="008A117D" w:rsidRPr="008A117D" w:rsidRDefault="008A117D" w:rsidP="00DE05DD">
      <w:pPr>
        <w:rPr>
          <w:i/>
          <w:iCs/>
        </w:rPr>
      </w:pPr>
    </w:p>
    <w:p w14:paraId="42C666A7" w14:textId="77777777" w:rsidR="00E4365E" w:rsidRPr="00E4365E" w:rsidRDefault="00E4365E" w:rsidP="00E4365E"/>
    <w:p w14:paraId="7F416FA9" w14:textId="3E2BBBF7" w:rsidR="009670FD" w:rsidRDefault="009670FD" w:rsidP="009670FD">
      <w:pPr>
        <w:pStyle w:val="Heading4"/>
      </w:pPr>
      <w:r>
        <w:t>2.2.</w:t>
      </w:r>
      <w:r w:rsidR="00F2539C">
        <w:t>6</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rPr>
          <w:noProof/>
        </w:rPr>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2"/>
                    <a:stretch>
                      <a:fillRect/>
                    </a:stretch>
                  </pic:blipFill>
                  <pic:spPr>
                    <a:xfrm>
                      <a:off x="0" y="0"/>
                      <a:ext cx="4835434" cy="1960210"/>
                    </a:xfrm>
                    <a:prstGeom prst="rect">
                      <a:avLst/>
                    </a:prstGeom>
                  </pic:spPr>
                </pic:pic>
              </a:graphicData>
            </a:graphic>
          </wp:inline>
        </w:drawing>
      </w:r>
    </w:p>
    <w:p w14:paraId="39AE2A50" w14:textId="6F522D2F" w:rsidR="00E4365E" w:rsidRDefault="00E4365E" w:rsidP="00E4365E">
      <w:pPr>
        <w:pStyle w:val="Caption"/>
      </w:pPr>
      <w:r>
        <w:t xml:space="preserve">Figure </w:t>
      </w:r>
      <w:fldSimple w:instr=" SEQ Figure \* ARABIC ">
        <w:r w:rsidR="003710CF">
          <w:rPr>
            <w:noProof/>
          </w:rPr>
          <w:t>13</w:t>
        </w:r>
      </w:fldSimple>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7E3C9389" w14:textId="433C4305" w:rsidR="003E7D8E" w:rsidRPr="00F2539C" w:rsidRDefault="003E7D8E" w:rsidP="00F2539C">
      <w:pPr>
        <w:pStyle w:val="Heading2"/>
      </w:pPr>
      <w:bookmarkStart w:id="9" w:name="_Toc185249431"/>
      <w:r>
        <w:t>2.3 Global overview</w:t>
      </w:r>
      <w:bookmarkEnd w:id="9"/>
    </w:p>
    <w:p w14:paraId="42D04543" w14:textId="77777777" w:rsidR="00FE3FCE" w:rsidRDefault="00FE3FCE" w:rsidP="00FE3FCE"/>
    <w:p w14:paraId="52DF0B96" w14:textId="2043EE8E" w:rsidR="003B6E9D" w:rsidRPr="006B60A3" w:rsidRDefault="00AB5BEA" w:rsidP="003B6E9D">
      <w:pPr>
        <w:keepNext/>
      </w:pPr>
      <w:r w:rsidRPr="00AB5BEA">
        <w:rPr>
          <w:noProof/>
        </w:rPr>
        <w:lastRenderedPageBreak/>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r w:rsidR="003E61A0">
        <w:tab/>
      </w:r>
      <w:r w:rsidR="006B60A3">
        <w:rPr>
          <w:lang w:val="ru-RU"/>
        </w:rPr>
        <w:tab/>
      </w:r>
    </w:p>
    <w:p w14:paraId="02034988" w14:textId="2E208EE7" w:rsidR="008F17FD" w:rsidRDefault="003B6E9D" w:rsidP="00006BE0">
      <w:pPr>
        <w:pStyle w:val="Caption"/>
      </w:pPr>
      <w:r>
        <w:t xml:space="preserve">Figure </w:t>
      </w:r>
      <w:fldSimple w:instr=" SEQ Figure \* ARABIC ">
        <w:r w:rsidR="003710CF">
          <w:rPr>
            <w:noProof/>
          </w:rPr>
          <w:t>14</w:t>
        </w:r>
      </w:fldSimple>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rPr>
          <w:noProof/>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4"/>
                    <a:stretch>
                      <a:fillRect/>
                    </a:stretch>
                  </pic:blipFill>
                  <pic:spPr>
                    <a:xfrm>
                      <a:off x="0" y="0"/>
                      <a:ext cx="2082037" cy="2323751"/>
                    </a:xfrm>
                    <a:prstGeom prst="rect">
                      <a:avLst/>
                    </a:prstGeom>
                  </pic:spPr>
                </pic:pic>
              </a:graphicData>
            </a:graphic>
          </wp:inline>
        </w:drawing>
      </w:r>
    </w:p>
    <w:p w14:paraId="44FE6041" w14:textId="35B5077D" w:rsidR="00814FA3" w:rsidRDefault="00814FA3" w:rsidP="00814FA3">
      <w:pPr>
        <w:pStyle w:val="Caption"/>
      </w:pPr>
      <w:r>
        <w:t xml:space="preserve">Figure </w:t>
      </w:r>
      <w:fldSimple w:instr=" SEQ Figure \* ARABIC ">
        <w:r w:rsidR="003710CF">
          <w:rPr>
            <w:noProof/>
          </w:rPr>
          <w:t>15</w:t>
        </w:r>
      </w:fldSimple>
      <w:r>
        <w:t xml:space="preserve"> Odd-ball solution to managing spools now</w:t>
      </w:r>
    </w:p>
    <w:p w14:paraId="1F6E70B7" w14:textId="77777777" w:rsidR="00006BE0" w:rsidRDefault="00006BE0" w:rsidP="00006BE0"/>
    <w:p w14:paraId="33603735" w14:textId="5E6D758D" w:rsidR="00006BE0" w:rsidRPr="00DF7C20" w:rsidRDefault="00006BE0" w:rsidP="00006BE0">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503364AE" w:rsidR="00006BE0" w:rsidRDefault="00BF0862" w:rsidP="00006BE0">
      <w:pPr>
        <w:keepNext/>
      </w:pPr>
      <w:r>
        <w:rPr>
          <w:noProof/>
        </w:rPr>
        <w:tab/>
      </w:r>
      <w:r w:rsidR="00006BE0" w:rsidRPr="00006BE0">
        <w:rPr>
          <w:noProof/>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5"/>
                    <a:stretch>
                      <a:fillRect/>
                    </a:stretch>
                  </pic:blipFill>
                  <pic:spPr>
                    <a:xfrm>
                      <a:off x="0" y="0"/>
                      <a:ext cx="3650778" cy="1469553"/>
                    </a:xfrm>
                    <a:prstGeom prst="rect">
                      <a:avLst/>
                    </a:prstGeom>
                  </pic:spPr>
                </pic:pic>
              </a:graphicData>
            </a:graphic>
          </wp:inline>
        </w:drawing>
      </w:r>
    </w:p>
    <w:p w14:paraId="0E16DD3A" w14:textId="493AB080" w:rsidR="00006BE0" w:rsidRPr="00006BE0" w:rsidRDefault="00006BE0" w:rsidP="00006BE0">
      <w:pPr>
        <w:pStyle w:val="Caption"/>
      </w:pPr>
      <w:r>
        <w:t xml:space="preserve">Figure </w:t>
      </w:r>
      <w:fldSimple w:instr=" SEQ Figure \* ARABIC ">
        <w:r w:rsidR="003710CF">
          <w:rPr>
            <w:noProof/>
          </w:rPr>
          <w:t>16</w:t>
        </w:r>
      </w:fldSimple>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bookmarkStart w:id="10" w:name="_Toc185249432"/>
      <w:r>
        <w:lastRenderedPageBreak/>
        <w:t>3. Implementation</w:t>
      </w:r>
      <w:bookmarkEnd w:id="10"/>
    </w:p>
    <w:p w14:paraId="10A2FC51" w14:textId="6B62052E" w:rsidR="0084024B" w:rsidRPr="00205F33" w:rsidRDefault="00D138EA" w:rsidP="00205F33">
      <w:pPr>
        <w:pStyle w:val="Heading2"/>
      </w:pPr>
      <w:bookmarkStart w:id="11" w:name="_Toc185249433"/>
      <w:r>
        <w:t>3.1 Implement your design</w:t>
      </w:r>
      <w:bookmarkEnd w:id="11"/>
    </w:p>
    <w:p w14:paraId="0C89B7BF" w14:textId="760B7188" w:rsidR="0084024B" w:rsidRDefault="0084024B" w:rsidP="0084024B">
      <w:r>
        <w:t xml:space="preserve">We have begun to implement our changes in original codebase, however, it contained so many errors during execution and generally was hard to refactor. That’s why we have created a new folder and started the implementation from scratch there. </w:t>
      </w:r>
    </w:p>
    <w:p w14:paraId="59BA37F0" w14:textId="77777777" w:rsidR="0084024B" w:rsidRDefault="0084024B" w:rsidP="0084024B"/>
    <w:p w14:paraId="75DC1DB7" w14:textId="23B17781" w:rsidR="0084024B" w:rsidRDefault="0084024B" w:rsidP="0084024B">
      <w:r>
        <w:t xml:space="preserve">We started off with building the structure of our design, including façade, specific handlers and domain classes. There we had to make choices which methods should remain in which appropriate classes. </w:t>
      </w:r>
      <w:r w:rsidR="00205F33">
        <w:t>A</w:t>
      </w:r>
      <w:r>
        <w:t>s we began to dig the codebase</w:t>
      </w:r>
      <w:r w:rsidR="00205F33">
        <w:t>, some design fine-tunings had to be introduced.</w:t>
      </w:r>
    </w:p>
    <w:p w14:paraId="6E86127C" w14:textId="77777777" w:rsidR="0084024B" w:rsidRDefault="0084024B" w:rsidP="0084024B"/>
    <w:p w14:paraId="31F91635" w14:textId="34F3BB3B" w:rsidR="0084024B" w:rsidRDefault="00205F33" w:rsidP="0084024B">
      <w:r>
        <w:t>The</w:t>
      </w:r>
      <w:r w:rsidR="0084024B">
        <w:t xml:space="preserve"> Main class in our implementation is now purely intended for user interaction. This means taking user input and displaying output. All the logic is abstracted from Main by using Façade design pattern. </w:t>
      </w:r>
      <w:r>
        <w:t xml:space="preserve">The output is dependent on DTOs, which we introduced to simplify data transfer between layers. DTOs help to decouple the domain logic from the user interface by providing only the necessary data for display. </w:t>
      </w:r>
      <w:r w:rsidRPr="00205F33">
        <w:t xml:space="preserve">Using DTOs also required us to implement logic to convert between domain models </w:t>
      </w:r>
      <w:r>
        <w:t>to</w:t>
      </w:r>
      <w:r w:rsidRPr="00205F33">
        <w:t xml:space="preserve"> DTOs. Although it added some initial effort, it greatly improved the overall clarity and scalability of the code.</w:t>
      </w:r>
      <w:r>
        <w:t xml:space="preserve"> </w:t>
      </w:r>
    </w:p>
    <w:p w14:paraId="400896D1" w14:textId="77777777" w:rsidR="00205F33" w:rsidRDefault="00205F33" w:rsidP="0084024B"/>
    <w:p w14:paraId="0F80FC79" w14:textId="5B4756A1" w:rsidR="00205F33" w:rsidRDefault="00205F33" w:rsidP="0084024B">
      <w:r>
        <w:t xml:space="preserve">As far as mistakes of our design are concerned, we had to make changes to our printer’s structure. We have introduced </w:t>
      </w:r>
      <w:r w:rsidRPr="00205F33">
        <w:rPr>
          <w:rStyle w:val="SubtitleChar"/>
        </w:rPr>
        <w:t xml:space="preserve">`SpoolManager` </w:t>
      </w:r>
      <w:r>
        <w:t xml:space="preserve">interface and now </w:t>
      </w:r>
      <w:r w:rsidRPr="00205F33">
        <w:rPr>
          <w:rStyle w:val="SubtitleChar"/>
        </w:rPr>
        <w:t>StandardFDM</w:t>
      </w:r>
      <w:r>
        <w:t xml:space="preserve"> and </w:t>
      </w:r>
      <w:r w:rsidRPr="00205F33">
        <w:rPr>
          <w:rStyle w:val="SubtitleChar"/>
        </w:rPr>
        <w:t>MultiColor</w:t>
      </w:r>
      <w:r>
        <w:t xml:space="preserve"> implement it differently, overriding spool changing behavior. Another inconsistency on our initial design is the connections between classes. They were not really accurate in some cases.</w:t>
      </w:r>
    </w:p>
    <w:p w14:paraId="733ECA88" w14:textId="77777777" w:rsidR="00205F33" w:rsidRDefault="00205F33" w:rsidP="0084024B"/>
    <w:p w14:paraId="2CAA3918" w14:textId="7FC6095C" w:rsidR="00205F33" w:rsidRDefault="00205F33" w:rsidP="0084024B">
      <w:r>
        <w:t xml:space="preserve">To sum up, we think our design is solid. We didn’t have major changes and refinements, all the explained above was either improvements or, somewhat, cosmetic changes. </w:t>
      </w:r>
    </w:p>
    <w:p w14:paraId="693DD4D9" w14:textId="77777777" w:rsidR="00A117AD" w:rsidRDefault="00A117AD" w:rsidP="00834325">
      <w:pPr>
        <w:rPr>
          <w:i/>
          <w:iCs/>
        </w:rPr>
      </w:pPr>
    </w:p>
    <w:p w14:paraId="3F6DFF09" w14:textId="6DB1CCB3" w:rsidR="00D138EA" w:rsidRDefault="00D138EA" w:rsidP="00D138EA">
      <w:pPr>
        <w:pStyle w:val="Heading2"/>
      </w:pPr>
      <w:bookmarkStart w:id="12" w:name="_Toc185249434"/>
      <w:r>
        <w:t>3.2 Extension of the system</w:t>
      </w:r>
      <w:bookmarkEnd w:id="12"/>
    </w:p>
    <w:p w14:paraId="784E509C" w14:textId="2DA1A732" w:rsid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74FD2C51" w14:textId="77777777" w:rsidR="00337D7F" w:rsidRDefault="00337D7F" w:rsidP="00D138EA">
      <w:pPr>
        <w:rPr>
          <w:i/>
          <w:iCs/>
        </w:rPr>
      </w:pPr>
    </w:p>
    <w:p w14:paraId="089FF163" w14:textId="77777777" w:rsidR="00337D7F" w:rsidRDefault="00337D7F" w:rsidP="00337D7F">
      <w:pPr>
        <w:pStyle w:val="Heading3"/>
      </w:pPr>
      <w:r>
        <w:t>Observer</w:t>
      </w:r>
    </w:p>
    <w:p w14:paraId="7AFC1DA1" w14:textId="77777777" w:rsidR="00337D7F" w:rsidRDefault="00337D7F" w:rsidP="00337D7F">
      <w:r>
        <w:t>According to expansion, the observer should notify dashboard with number of fulfilled prints and spool changes. Let’s focus on each of these separately.</w:t>
      </w:r>
    </w:p>
    <w:p w14:paraId="3509B24F" w14:textId="77777777" w:rsidR="00337D7F" w:rsidRDefault="00337D7F" w:rsidP="00337D7F"/>
    <w:p w14:paraId="500A4E19" w14:textId="77777777" w:rsidR="00337D7F" w:rsidRDefault="00337D7F" w:rsidP="00337D7F">
      <w:r>
        <w:t xml:space="preserve">To start off, we had to implement the base structure for this pattern, and again we referred to documentation on the </w:t>
      </w:r>
      <w:hyperlink r:id="rId26" w:history="1">
        <w:r w:rsidRPr="00096DBF">
          <w:rPr>
            <w:rStyle w:val="Hyperlink"/>
            <w:i/>
            <w:iCs/>
          </w:rPr>
          <w:t>refactoring.guru</w:t>
        </w:r>
      </w:hyperlink>
      <w:r>
        <w:rPr>
          <w:i/>
          <w:iCs/>
        </w:rPr>
        <w:t xml:space="preserve">.  </w:t>
      </w:r>
      <w:r>
        <w:t>That required us to create `</w:t>
      </w:r>
      <w:r w:rsidRPr="002A46AF">
        <w:rPr>
          <w:rStyle w:val="SubtitleChar"/>
        </w:rPr>
        <w:t>Dashboard`</w:t>
      </w:r>
      <w:r>
        <w:t xml:space="preserve"> class and modify menu to contain new option. Furthermore, we had to decide which information should observer notify subscribers with. For that purpose, we have created </w:t>
      </w:r>
      <w:r w:rsidRPr="002A46AF">
        <w:rPr>
          <w:rStyle w:val="SubtitleChar"/>
        </w:rPr>
        <w:t>`PrintEvent`</w:t>
      </w:r>
      <w:r>
        <w:t xml:space="preserve">, that just contained two integer required variables. Each subscriber is notified with </w:t>
      </w:r>
      <w:r w:rsidRPr="002A46AF">
        <w:rPr>
          <w:rStyle w:val="SubtitleChar"/>
        </w:rPr>
        <w:t>`PrintEvent`</w:t>
      </w:r>
      <w:r>
        <w:t xml:space="preserve"> when required.</w:t>
      </w:r>
    </w:p>
    <w:p w14:paraId="36630746" w14:textId="77777777" w:rsidR="00337D7F" w:rsidRDefault="00337D7F" w:rsidP="00337D7F"/>
    <w:p w14:paraId="101ADB61" w14:textId="77777777" w:rsidR="00337D7F" w:rsidRDefault="00337D7F" w:rsidP="00337D7F">
      <w:r>
        <w:t>To track number of fulfilled prints, we have made the following:</w:t>
      </w:r>
    </w:p>
    <w:p w14:paraId="715ECEA2" w14:textId="77777777" w:rsidR="00337D7F" w:rsidRDefault="00337D7F" w:rsidP="00337D7F">
      <w:pPr>
        <w:pStyle w:val="ListParagraph"/>
        <w:numPr>
          <w:ilvl w:val="0"/>
          <w:numId w:val="23"/>
        </w:numPr>
      </w:pPr>
      <w:r>
        <w:t>PrintManager implements Observable interface. When user registers a completed print, the number of fulfilled prints is incremented, and subscribers are notified</w:t>
      </w:r>
    </w:p>
    <w:p w14:paraId="5D2A181B" w14:textId="77777777" w:rsidR="00337D7F" w:rsidRDefault="00337D7F" w:rsidP="00337D7F">
      <w:pPr>
        <w:pStyle w:val="ListParagraph"/>
        <w:numPr>
          <w:ilvl w:val="0"/>
          <w:numId w:val="23"/>
        </w:numPr>
      </w:pPr>
      <w:r>
        <w:lastRenderedPageBreak/>
        <w:t xml:space="preserve">Dashboard implements Observer. When notified, local variable of fulfilled prints is updated. </w:t>
      </w:r>
    </w:p>
    <w:p w14:paraId="32EBBC5F" w14:textId="77777777" w:rsidR="00337D7F" w:rsidRDefault="00337D7F" w:rsidP="00337D7F">
      <w:pPr>
        <w:pStyle w:val="ListParagraph"/>
        <w:numPr>
          <w:ilvl w:val="0"/>
          <w:numId w:val="23"/>
        </w:numPr>
      </w:pPr>
      <w:r>
        <w:t xml:space="preserve">Now when user wants to check the dashboard, Dashboard returns a string with most recent data concerning fulfilled prints. </w:t>
      </w:r>
    </w:p>
    <w:p w14:paraId="18A645F5" w14:textId="77777777" w:rsidR="00337D7F" w:rsidRDefault="00337D7F" w:rsidP="00337D7F"/>
    <w:p w14:paraId="30478315" w14:textId="7553EB1A" w:rsidR="00A36002" w:rsidRDefault="00A36002" w:rsidP="00337D7F">
      <w:r>
        <w:t>Dashboard is stored within the Façade. When user wants to display the statistics, appropriate façade method that returns a String is called. This method, in turn, executes the `</w:t>
      </w:r>
      <w:proofErr w:type="spellStart"/>
      <w:r>
        <w:t>getStats</w:t>
      </w:r>
      <w:proofErr w:type="spellEnd"/>
      <w:r>
        <w:t xml:space="preserve">()` function inside Dashboard class. </w:t>
      </w:r>
    </w:p>
    <w:p w14:paraId="3F0D1DA1" w14:textId="77777777" w:rsidR="00A36002" w:rsidRDefault="00A36002" w:rsidP="00337D7F"/>
    <w:p w14:paraId="3DD67962" w14:textId="77777777" w:rsidR="00337D7F" w:rsidRDefault="00337D7F" w:rsidP="00337D7F">
      <w:r>
        <w:t>When it comes to tracking spool changes, we had to do more tweaks. The logic of changing spools is abstracted by strategies implementation. Thus, tracking changed spools gets a bit more complicated. We come up with the following design solution:</w:t>
      </w:r>
    </w:p>
    <w:p w14:paraId="67FB72F9" w14:textId="77777777" w:rsidR="00337D7F" w:rsidRDefault="00337D7F" w:rsidP="00337D7F"/>
    <w:p w14:paraId="3476BA83" w14:textId="77777777" w:rsidR="00337D7F" w:rsidRDefault="00337D7F" w:rsidP="00337D7F">
      <w:pPr>
        <w:keepNext/>
      </w:pPr>
      <w:r>
        <w:rPr>
          <w:noProof/>
        </w:rPr>
        <w:drawing>
          <wp:inline distT="0" distB="0" distL="0" distR="0" wp14:anchorId="576C59A6" wp14:editId="3CEB54D8">
            <wp:extent cx="5731510" cy="3759575"/>
            <wp:effectExtent l="0" t="0" r="0" b="0"/>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9575"/>
                    </a:xfrm>
                    <a:prstGeom prst="rect">
                      <a:avLst/>
                    </a:prstGeom>
                  </pic:spPr>
                </pic:pic>
              </a:graphicData>
            </a:graphic>
          </wp:inline>
        </w:drawing>
      </w:r>
    </w:p>
    <w:p w14:paraId="49DDF753" w14:textId="0E59FFD9" w:rsidR="00337D7F" w:rsidRDefault="00337D7F" w:rsidP="00337D7F">
      <w:pPr>
        <w:pStyle w:val="Caption"/>
      </w:pPr>
      <w:r>
        <w:t>Figure 17 Updated structure of strategies</w:t>
      </w:r>
    </w:p>
    <w:p w14:paraId="63660CC8" w14:textId="77777777" w:rsidR="00337D7F" w:rsidRDefault="00337D7F" w:rsidP="00337D7F">
      <w:pPr>
        <w:pStyle w:val="ListParagraph"/>
        <w:numPr>
          <w:ilvl w:val="0"/>
          <w:numId w:val="23"/>
        </w:numPr>
      </w:pPr>
      <w:r w:rsidRPr="00F74793">
        <w:rPr>
          <w:rStyle w:val="SubtitleChar"/>
        </w:rPr>
        <w:t>PrintManager</w:t>
      </w:r>
      <w:r>
        <w:t xml:space="preserve"> becomes an Observer. Why? To observe spool changes in strategies, without tight coupling.</w:t>
      </w:r>
    </w:p>
    <w:p w14:paraId="5D05487E" w14:textId="77777777" w:rsidR="00337D7F" w:rsidRDefault="00337D7F" w:rsidP="00337D7F">
      <w:pPr>
        <w:pStyle w:val="ListParagraph"/>
        <w:numPr>
          <w:ilvl w:val="0"/>
          <w:numId w:val="23"/>
        </w:numPr>
      </w:pPr>
      <w:r>
        <w:t xml:space="preserve">Whenever a spool is changed by either of Strategies, </w:t>
      </w:r>
      <w:r w:rsidRPr="00F74793">
        <w:rPr>
          <w:rStyle w:val="SubtitleChar"/>
        </w:rPr>
        <w:t>PrintManager</w:t>
      </w:r>
      <w:r>
        <w:t xml:space="preserve"> is notified with number and updates the count. </w:t>
      </w:r>
    </w:p>
    <w:p w14:paraId="2EBB02EF" w14:textId="77777777" w:rsidR="00337D7F" w:rsidRPr="00A36002" w:rsidRDefault="00337D7F" w:rsidP="00337D7F">
      <w:pPr>
        <w:pStyle w:val="ListParagraph"/>
        <w:numPr>
          <w:ilvl w:val="0"/>
          <w:numId w:val="23"/>
        </w:numPr>
      </w:pPr>
      <w:r>
        <w:t xml:space="preserve">As we have explained above, </w:t>
      </w:r>
      <w:r w:rsidRPr="00F74793">
        <w:rPr>
          <w:rStyle w:val="SubtitleChar"/>
        </w:rPr>
        <w:t>PrintManager</w:t>
      </w:r>
      <w:r>
        <w:t xml:space="preserve"> is also being observed by Dashboard. So, when a spool is changed, PrintManager is notified, which, in turn, notifies Dashboard with most accurate data</w:t>
      </w:r>
    </w:p>
    <w:p w14:paraId="43D97666" w14:textId="77777777" w:rsidR="00337D7F" w:rsidRDefault="00337D7F" w:rsidP="00D138EA">
      <w:pPr>
        <w:rPr>
          <w:i/>
          <w:iCs/>
        </w:rPr>
      </w:pPr>
    </w:p>
    <w:p w14:paraId="51680500" w14:textId="505366E0" w:rsidR="00337D7F" w:rsidRPr="009D3403" w:rsidRDefault="00337D7F" w:rsidP="00337D7F">
      <w:pPr>
        <w:pStyle w:val="Heading3"/>
      </w:pPr>
      <w:r>
        <w:t>Integration</w:t>
      </w:r>
      <w:r w:rsidRPr="00337D7F">
        <w:t xml:space="preserve"> </w:t>
      </w:r>
      <w:r>
        <w:t>of</w:t>
      </w:r>
      <w:r w:rsidRPr="00337D7F">
        <w:t xml:space="preserve"> </w:t>
      </w:r>
      <w:r>
        <w:t>a</w:t>
      </w:r>
      <w:r w:rsidRPr="00337D7F">
        <w:t xml:space="preserve"> </w:t>
      </w:r>
      <w:r>
        <w:t>Multicolor</w:t>
      </w:r>
      <w:r w:rsidRPr="00337D7F">
        <w:t xml:space="preserve"> </w:t>
      </w:r>
      <w:r>
        <w:t>Printer</w:t>
      </w:r>
    </w:p>
    <w:p w14:paraId="1D5D9718" w14:textId="14B82FF1" w:rsidR="00A86EF9" w:rsidRPr="00A86EF9" w:rsidRDefault="00A86EF9" w:rsidP="00A86EF9">
      <w:pPr>
        <w:pStyle w:val="NormalWeb"/>
        <w:keepNext/>
        <w:ind w:firstLine="567"/>
      </w:pPr>
      <w:r>
        <w:t xml:space="preserve">For proper handling of a printer that is housed and capable of multicolor printing, a variable </w:t>
      </w:r>
      <w:r>
        <w:rPr>
          <w:rStyle w:val="HTMLCode"/>
        </w:rPr>
        <w:t>isHoused</w:t>
      </w:r>
      <w:r>
        <w:t xml:space="preserve"> was added to the abstract printer class. This variable indicates whether the printer is a home printer or not. Based on the </w:t>
      </w:r>
      <w:r>
        <w:rPr>
          <w:rStyle w:val="HTMLCode"/>
        </w:rPr>
        <w:t>type</w:t>
      </w:r>
      <w:r>
        <w:t xml:space="preserve"> field from the data source, the </w:t>
      </w:r>
      <w:r>
        <w:rPr>
          <w:rStyle w:val="HTMLCode"/>
        </w:rPr>
        <w:lastRenderedPageBreak/>
        <w:t>PrinterFactory</w:t>
      </w:r>
      <w:r>
        <w:t xml:space="preserve"> creates the appropriate printer model using the static function </w:t>
      </w:r>
      <w:r>
        <w:rPr>
          <w:rStyle w:val="HTMLCode"/>
        </w:rPr>
        <w:t>fromMap</w:t>
      </w:r>
      <w:r>
        <w:t>.</w:t>
      </w:r>
      <w:r w:rsidRPr="00A86EF9">
        <w:t xml:space="preserve"> </w:t>
      </w:r>
      <w:r>
        <w:t xml:space="preserve">On </w:t>
      </w:r>
      <w:r w:rsidRPr="00A86EF9">
        <w:rPr>
          <w:rStyle w:val="Strong"/>
          <w:rFonts w:eastAsiaTheme="majorEastAsia"/>
          <w:b w:val="0"/>
          <w:bCs w:val="0"/>
        </w:rPr>
        <w:t>Figure 17</w:t>
      </w:r>
      <w:r w:rsidRPr="00A86EF9">
        <w:rPr>
          <w:b/>
          <w:bCs/>
        </w:rPr>
        <w:t>,</w:t>
      </w:r>
      <w:r>
        <w:t xml:space="preserve"> the UML diagram of the </w:t>
      </w:r>
      <w:r w:rsidRPr="00A86EF9">
        <w:rPr>
          <w:rStyle w:val="Strong"/>
          <w:rFonts w:eastAsiaTheme="majorEastAsia"/>
          <w:b w:val="0"/>
          <w:bCs w:val="0"/>
        </w:rPr>
        <w:t>PrinterFactory</w:t>
      </w:r>
      <w:r>
        <w:t xml:space="preserve"> is shown.</w:t>
      </w:r>
      <w:r>
        <w:br/>
      </w:r>
      <w:r w:rsidRPr="00376750">
        <w:rPr>
          <w:noProof/>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28"/>
                    <a:stretch>
                      <a:fillRect/>
                    </a:stretch>
                  </pic:blipFill>
                  <pic:spPr>
                    <a:xfrm>
                      <a:off x="0" y="0"/>
                      <a:ext cx="2387600" cy="1968500"/>
                    </a:xfrm>
                    <a:prstGeom prst="rect">
                      <a:avLst/>
                    </a:prstGeom>
                  </pic:spPr>
                </pic:pic>
              </a:graphicData>
            </a:graphic>
          </wp:inline>
        </w:drawing>
      </w:r>
    </w:p>
    <w:p w14:paraId="02881570" w14:textId="0184354E" w:rsidR="00A86EF9" w:rsidRDefault="00A86EF9" w:rsidP="00A86EF9">
      <w:pPr>
        <w:pStyle w:val="Caption"/>
      </w:pPr>
      <w:r>
        <w:t>Figure 18. Printer Factory</w:t>
      </w:r>
    </w:p>
    <w:p w14:paraId="39AB112D" w14:textId="77777777" w:rsidR="00A86EF9" w:rsidRDefault="00A86EF9" w:rsidP="00A86EF9">
      <w:pPr>
        <w:pStyle w:val="NormalWeb"/>
        <w:ind w:firstLine="567"/>
      </w:pPr>
      <w:r>
        <w:t xml:space="preserve">Since this logic was already incorporated during the system design, there were no issues with the implementation. The main problem came from the JSON data itself. If we use </w:t>
      </w:r>
      <w:r>
        <w:rPr>
          <w:rStyle w:val="HTMLCode"/>
        </w:rPr>
        <w:t>isHoused</w:t>
      </w:r>
      <w:r>
        <w:t xml:space="preserve"> in the model, it should also be stored in the JSON in the same way. However, in this case, it was not.</w:t>
      </w:r>
    </w:p>
    <w:p w14:paraId="39C649C1" w14:textId="45D34EB0" w:rsidR="00E92D17" w:rsidRPr="009D3403" w:rsidRDefault="00A86EF9" w:rsidP="00E92D17">
      <w:pPr>
        <w:pStyle w:val="Heading3"/>
      </w:pPr>
      <w:r w:rsidRPr="00A86EF9">
        <w:t>Adding</w:t>
      </w:r>
      <w:r w:rsidRPr="00AC31D7">
        <w:t xml:space="preserve"> </w:t>
      </w:r>
      <w:r w:rsidRPr="00A86EF9">
        <w:t>Support</w:t>
      </w:r>
      <w:r w:rsidRPr="00AC31D7">
        <w:t xml:space="preserve"> </w:t>
      </w:r>
      <w:r w:rsidRPr="00A86EF9">
        <w:t>for</w:t>
      </w:r>
      <w:r w:rsidRPr="00AC31D7">
        <w:t xml:space="preserve"> </w:t>
      </w:r>
      <w:r w:rsidRPr="00A86EF9">
        <w:t>CSV</w:t>
      </w:r>
      <w:r w:rsidR="00AC31D7">
        <w:t xml:space="preserve"> source</w:t>
      </w:r>
    </w:p>
    <w:p w14:paraId="3D2F5AB0" w14:textId="77777777" w:rsidR="00E92D17" w:rsidRPr="009D3403" w:rsidRDefault="00E92D17" w:rsidP="00E92D17">
      <w:pPr>
        <w:pStyle w:val="NormalWeb"/>
        <w:ind w:firstLine="567"/>
      </w:pPr>
      <w:r>
        <w:t xml:space="preserve">As planned during the design stage, the task of the </w:t>
      </w:r>
      <w:r>
        <w:rPr>
          <w:rStyle w:val="HTMLCode"/>
        </w:rPr>
        <w:t>SourceAdapter</w:t>
      </w:r>
      <w:r>
        <w:t xml:space="preserve"> is to convert any data source into a list of </w:t>
      </w:r>
      <w:r>
        <w:rPr>
          <w:rStyle w:val="HTMLCode"/>
        </w:rPr>
        <w:t>HashMap</w:t>
      </w:r>
      <w:r>
        <w:t xml:space="preserve">, where the key represents the attribute of the model, and the value corresponds to the attribute's value. </w:t>
      </w:r>
    </w:p>
    <w:p w14:paraId="675D6FA6" w14:textId="4D57D265" w:rsidR="00E92D17" w:rsidRDefault="00E92D17" w:rsidP="00E92D17">
      <w:pPr>
        <w:pStyle w:val="NormalWeb"/>
        <w:ind w:firstLine="567"/>
      </w:pPr>
      <w:r>
        <w:t xml:space="preserve">Each model in the system (or factory) must have a static function to read itself from a </w:t>
      </w:r>
      <w:r>
        <w:rPr>
          <w:rStyle w:val="HTMLCode"/>
        </w:rPr>
        <w:t>HashMap</w:t>
      </w:r>
      <w:r>
        <w:t xml:space="preserve">, called </w:t>
      </w:r>
      <w:r>
        <w:rPr>
          <w:rStyle w:val="HTMLCode"/>
        </w:rPr>
        <w:t>fromMap</w:t>
      </w:r>
      <w:r>
        <w:t xml:space="preserve">. By transforming any source into a list of </w:t>
      </w:r>
      <w:r>
        <w:rPr>
          <w:rStyle w:val="HTMLCode"/>
        </w:rPr>
        <w:t>HashMap</w:t>
      </w:r>
      <w:r>
        <w:t>, it becomes straightforward to generate models based on them.</w:t>
      </w:r>
    </w:p>
    <w:p w14:paraId="6E7A9A3E" w14:textId="77777777" w:rsidR="00E92D17" w:rsidRPr="009D3403" w:rsidRDefault="00E92D17" w:rsidP="00E92D17">
      <w:pPr>
        <w:pStyle w:val="NormalWeb"/>
        <w:ind w:firstLine="567"/>
      </w:pPr>
      <w:r>
        <w:t xml:space="preserve">At the early stages of development, only the </w:t>
      </w:r>
      <w:r>
        <w:rPr>
          <w:rStyle w:val="HTMLCode"/>
        </w:rPr>
        <w:t>JsonAdapter</w:t>
      </w:r>
      <w:r>
        <w:t xml:space="preserve"> was implemented, and its implementation did not raise any issues. </w:t>
      </w:r>
    </w:p>
    <w:p w14:paraId="654FEA10" w14:textId="77777777" w:rsidR="00E92D17" w:rsidRPr="009D3403" w:rsidRDefault="00E92D17" w:rsidP="00E92D17">
      <w:pPr>
        <w:pStyle w:val="NormalWeb"/>
        <w:ind w:firstLine="567"/>
      </w:pPr>
      <w:r>
        <w:t xml:space="preserve">However, the situation with the </w:t>
      </w:r>
      <w:r>
        <w:rPr>
          <w:rStyle w:val="HTMLCode"/>
        </w:rPr>
        <w:t>CsvAdapter</w:t>
      </w:r>
      <w: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29EC4ED6" w14:textId="707C22CC" w:rsidR="00096DBF" w:rsidRPr="00E92D17" w:rsidRDefault="00E92D17" w:rsidP="00E92D17">
      <w:pPr>
        <w:pStyle w:val="NormalWeb"/>
        <w:ind w:firstLine="567"/>
      </w:pPr>
      <w:r>
        <w:t xml:space="preserve">The </w:t>
      </w:r>
      <w:r>
        <w:rPr>
          <w:rStyle w:val="HTMLCode"/>
        </w:rPr>
        <w:t>fromMap</w:t>
      </w:r>
      <w:r>
        <w:t xml:space="preserve"> method for each model was adapted to this logic, which, on the one hand, made the method somewhat cumbersome, and on the other hand, further complexity is simply not feasible.</w:t>
      </w:r>
    </w:p>
    <w:p w14:paraId="3ADD2883" w14:textId="77777777" w:rsidR="00337D7F" w:rsidRPr="00E92D17" w:rsidRDefault="00337D7F" w:rsidP="00096DBF">
      <w:pPr>
        <w:pStyle w:val="Heading3"/>
      </w:pPr>
    </w:p>
    <w:p w14:paraId="48D4391B" w14:textId="0ABE1FF8" w:rsidR="00096DBF" w:rsidRDefault="006A476A" w:rsidP="00096DBF">
      <w:pPr>
        <w:pStyle w:val="Heading3"/>
      </w:pPr>
      <w:r>
        <w:t>Implementing the Second Printing Strategy</w:t>
      </w:r>
    </w:p>
    <w:p w14:paraId="1C45D850" w14:textId="5276490F" w:rsidR="00096DBF" w:rsidRDefault="00096DBF" w:rsidP="00096DBF">
      <w:r>
        <w:t xml:space="preserve">To be honest, we didn’t implement the expansions in the given sequence. So instead of implementing observer pattern first, we have built parts of the strategy pattern extension.  </w:t>
      </w:r>
    </w:p>
    <w:p w14:paraId="0A9BCFE2" w14:textId="77777777" w:rsidR="00096DBF" w:rsidRDefault="00096DBF" w:rsidP="00096DBF"/>
    <w:p w14:paraId="6FC2660D" w14:textId="77777777" w:rsidR="00985D75" w:rsidRDefault="00096DBF" w:rsidP="00096DBF">
      <w:r>
        <w:lastRenderedPageBreak/>
        <w:t xml:space="preserve">First, we have setup necessary structure for strategy pattern according to </w:t>
      </w:r>
      <w:hyperlink r:id="rId29" w:history="1">
        <w:r w:rsidRPr="00096DBF">
          <w:rPr>
            <w:rStyle w:val="Hyperlink"/>
            <w:i/>
            <w:iCs/>
          </w:rPr>
          <w:t>refactoring.guru</w:t>
        </w:r>
      </w:hyperlink>
      <w:r>
        <w:t xml:space="preserve"> website. After that, all it was about is connecting these classes to existing setup (Main, PrintManager and PrintTaskHandler). We made sure it’s possible to change the algorithm on the runtime through the menu and begun the actual implementation. </w:t>
      </w:r>
    </w:p>
    <w:p w14:paraId="022A8782" w14:textId="77777777" w:rsidR="00985D75" w:rsidRDefault="00985D75" w:rsidP="00096DBF"/>
    <w:p w14:paraId="2F90C0B7" w14:textId="0FD1E428" w:rsidR="00067F16" w:rsidRDefault="00096DBF" w:rsidP="00096DBF">
      <w:r>
        <w:t xml:space="preserve">We had to re-implement the `selectPrintTask()` for the first strategy (LessSpoolChanges) and test the output. After making sure the correct printers were selected for different tasks, we have </w:t>
      </w:r>
      <w:r w:rsidR="00067F16">
        <w:t xml:space="preserve">started developing second strategy. At that </w:t>
      </w:r>
      <w:proofErr w:type="gramStart"/>
      <w:r w:rsidR="00067F16">
        <w:t>time</w:t>
      </w:r>
      <w:proofErr w:type="gramEnd"/>
      <w:r w:rsidR="00067F16">
        <w:t xml:space="preserve"> we have noticed there are a lot of common functionality between two strategies and we made a decision to introduce new class that would act as common ground with shared functionality. Please refer to following figure.</w:t>
      </w:r>
    </w:p>
    <w:p w14:paraId="322D1EE3" w14:textId="77777777" w:rsidR="00985D75" w:rsidRDefault="00985D75" w:rsidP="00985D75">
      <w:pPr>
        <w:keepNext/>
      </w:pPr>
      <w:r>
        <w:rPr>
          <w:noProof/>
        </w:rPr>
        <w:drawing>
          <wp:inline distT="0" distB="0" distL="0" distR="0" wp14:anchorId="7718B645" wp14:editId="051AAA44">
            <wp:extent cx="5731510" cy="3321050"/>
            <wp:effectExtent l="0" t="0" r="0" b="6350"/>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80B1969" w14:textId="3D850C2A" w:rsidR="00067F16" w:rsidRDefault="00985D75" w:rsidP="00985D75">
      <w:pPr>
        <w:pStyle w:val="Caption"/>
      </w:pPr>
      <w:r>
        <w:t xml:space="preserve">Figure </w:t>
      </w:r>
      <w:r w:rsidR="00337D7F">
        <w:t>1</w:t>
      </w:r>
      <w:r w:rsidR="00A86EF9">
        <w:t>9.</w:t>
      </w:r>
      <w:r w:rsidR="00337D7F">
        <w:t xml:space="preserve"> Structural</w:t>
      </w:r>
      <w:r>
        <w:t xml:space="preserve"> Strategies setup</w:t>
      </w:r>
    </w:p>
    <w:p w14:paraId="034603F8" w14:textId="7DEAA7C2" w:rsidR="00096DBF" w:rsidRDefault="00985D75" w:rsidP="00096DBF">
      <w:r>
        <w:t xml:space="preserve">Overall, with our design we didn’t encounter any problems or difficulties with implementation. </w:t>
      </w:r>
    </w:p>
    <w:p w14:paraId="1194F1CF" w14:textId="77777777" w:rsidR="00F74793" w:rsidRDefault="00F74793" w:rsidP="002A46AF"/>
    <w:p w14:paraId="0417B3C5" w14:textId="77777777" w:rsidR="002A46AF" w:rsidRDefault="002A46AF" w:rsidP="00665E31"/>
    <w:p w14:paraId="2DF1A5BA" w14:textId="6D58CD28" w:rsidR="00665E31" w:rsidRPr="002E232B" w:rsidRDefault="007935E1" w:rsidP="00665E31">
      <w:pPr>
        <w:pStyle w:val="Heading2"/>
      </w:pPr>
      <w:bookmarkStart w:id="13" w:name="_Toc185249435"/>
      <w:r>
        <w:t>3</w:t>
      </w:r>
      <w:r w:rsidR="00665E31" w:rsidRPr="002E232B">
        <w:t>.</w:t>
      </w:r>
      <w:r>
        <w:t>3</w:t>
      </w:r>
      <w:r w:rsidR="00665E31" w:rsidRPr="002E232B">
        <w:t xml:space="preserve"> Testing</w:t>
      </w:r>
      <w:bookmarkEnd w:id="13"/>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bookmarkStart w:id="14" w:name="_Toc185249436"/>
      <w:r>
        <w:t>4.</w:t>
      </w:r>
      <w:r w:rsidR="004F22CA" w:rsidRPr="002D1671">
        <w:t xml:space="preserve"> Conclusion</w:t>
      </w:r>
      <w:bookmarkEnd w:id="14"/>
    </w:p>
    <w:p w14:paraId="5BFE5D0C" w14:textId="77777777" w:rsidR="009D3403" w:rsidRPr="009D3403" w:rsidRDefault="009D3403" w:rsidP="00302872"/>
    <w:p w14:paraId="5C66AF6A" w14:textId="77777777" w:rsidR="009D3403" w:rsidRDefault="009D3403" w:rsidP="009D3403">
      <w:pPr>
        <w:keepNext/>
        <w:ind w:left="720" w:hanging="720"/>
      </w:pPr>
      <w:r>
        <w:rPr>
          <w:i/>
          <w:iCs/>
          <w:noProof/>
        </w:rPr>
        <w:lastRenderedPageBreak/>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0CA06EA8" w14:textId="598E3766" w:rsidR="009D3403" w:rsidRDefault="009D3403" w:rsidP="009D3403">
      <w:pPr>
        <w:pStyle w:val="Caption"/>
        <w:rPr>
          <w:i w:val="0"/>
          <w:iCs w:val="0"/>
        </w:rPr>
      </w:pPr>
      <w:r>
        <w:t xml:space="preserve">Figure </w:t>
      </w:r>
      <w:fldSimple w:instr=" SEQ Figure \* ARABIC ">
        <w:r w:rsidR="003710CF">
          <w:rPr>
            <w:noProof/>
          </w:rPr>
          <w:t>17</w:t>
        </w:r>
      </w:fldSimple>
      <w:r>
        <w:t xml:space="preserve"> Final Design</w:t>
      </w:r>
    </w:p>
    <w:p w14:paraId="4B9D53E0" w14:textId="77777777" w:rsidR="009D3403" w:rsidRDefault="009D3403" w:rsidP="009D3403">
      <w:pPr>
        <w:keepNext/>
      </w:pPr>
      <w:r>
        <w:rPr>
          <w:i/>
          <w:iCs/>
          <w:noProof/>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7CD049B2" w14:textId="286F71ED" w:rsidR="006E5992" w:rsidRDefault="009D3403" w:rsidP="009D3403">
      <w:pPr>
        <w:pStyle w:val="Caption"/>
        <w:rPr>
          <w:i w:val="0"/>
          <w:iCs w:val="0"/>
        </w:rPr>
      </w:pPr>
      <w:r>
        <w:t xml:space="preserve">Figure </w:t>
      </w:r>
      <w:fldSimple w:instr=" SEQ Figure \* ARABIC ">
        <w:r w:rsidR="003710CF">
          <w:rPr>
            <w:noProof/>
          </w:rPr>
          <w:t>18</w:t>
        </w:r>
      </w:fldSimple>
      <w:r>
        <w:t xml:space="preserve"> Application</w:t>
      </w:r>
    </w:p>
    <w:p w14:paraId="769FCB86" w14:textId="77777777" w:rsidR="009D3403" w:rsidRDefault="009D3403" w:rsidP="00302872">
      <w:pPr>
        <w:rPr>
          <w:i/>
          <w:iCs/>
        </w:rPr>
      </w:pPr>
    </w:p>
    <w:p w14:paraId="3A6C7642" w14:textId="77777777" w:rsidR="009D3403" w:rsidRDefault="009D3403" w:rsidP="009D3403">
      <w:pPr>
        <w:keepNext/>
      </w:pPr>
      <w:r>
        <w:rPr>
          <w:i/>
          <w:iCs/>
          <w:noProof/>
        </w:rPr>
        <w:lastRenderedPageBreak/>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65C919CC" w14:textId="71224607" w:rsidR="009D3403" w:rsidRDefault="009D3403" w:rsidP="009D3403">
      <w:pPr>
        <w:pStyle w:val="Caption"/>
        <w:rPr>
          <w:i w:val="0"/>
          <w:iCs w:val="0"/>
        </w:rPr>
      </w:pPr>
      <w:r>
        <w:t xml:space="preserve">Figure </w:t>
      </w:r>
      <w:fldSimple w:instr=" SEQ Figure \* ARABIC ">
        <w:r w:rsidR="003710CF">
          <w:rPr>
            <w:noProof/>
          </w:rPr>
          <w:t>19</w:t>
        </w:r>
      </w:fldSimple>
      <w:r>
        <w:t xml:space="preserve"> Domain</w:t>
      </w:r>
    </w:p>
    <w:p w14:paraId="1C41139E" w14:textId="77777777" w:rsidR="009D3403" w:rsidRDefault="009D3403" w:rsidP="00302872">
      <w:pPr>
        <w:rPr>
          <w:i/>
          <w:iCs/>
        </w:rPr>
      </w:pPr>
    </w:p>
    <w:p w14:paraId="15783AFB" w14:textId="09FF12A9" w:rsidR="009D3403" w:rsidRDefault="009D3403" w:rsidP="009D3403">
      <w:r>
        <w:t xml:space="preserve">On the previous three figures, we are showing the final design look after the implementation process. </w:t>
      </w:r>
    </w:p>
    <w:p w14:paraId="407B6E93" w14:textId="77777777" w:rsidR="009D3403" w:rsidRDefault="009D3403" w:rsidP="009D3403"/>
    <w:p w14:paraId="5D2E3A1A" w14:textId="77777777" w:rsidR="002673EE" w:rsidRDefault="009D3403" w:rsidP="009D3403">
      <w:r>
        <w:t xml:space="preserve">To begin with, the domain model has changed. We have introduced </w:t>
      </w:r>
      <w:r w:rsidRPr="009D3403">
        <w:rPr>
          <w:rStyle w:val="SubtitleChar"/>
        </w:rPr>
        <w:t>SpoolManager</w:t>
      </w:r>
      <w:r>
        <w:t xml:space="preserve"> interface, as </w:t>
      </w:r>
      <w:r w:rsidRPr="009D3403">
        <w:rPr>
          <w:rStyle w:val="SubtitleChar"/>
        </w:rPr>
        <w:t>MultiColor</w:t>
      </w:r>
      <w:r>
        <w:t xml:space="preserve"> and </w:t>
      </w:r>
      <w:r w:rsidRPr="009D3403">
        <w:rPr>
          <w:rStyle w:val="SubtitleChar"/>
        </w:rPr>
        <w:t>StandardFDM</w:t>
      </w:r>
      <w:r>
        <w:t xml:space="preserve"> handle spool changes differently. Initially we planned to extract logic related to spool management in printers to a separate class, but it ended up being not the best solution. We have lacked context to details at that time. Current setup allows to keep the inheritance chain and override spool replacement logic for </w:t>
      </w:r>
      <w:r w:rsidRPr="009D3403">
        <w:rPr>
          <w:rStyle w:val="SubtitleChar"/>
        </w:rPr>
        <w:t>MultiColor</w:t>
      </w:r>
      <w:r>
        <w:t xml:space="preserve"> in particular. Apart from that, we sticked to our previous domain design. As you remember from the second chapter, Boolean value </w:t>
      </w:r>
      <w:r w:rsidRPr="009D3403">
        <w:rPr>
          <w:rStyle w:val="SubtitleChar"/>
        </w:rPr>
        <w:t>`isHoused`</w:t>
      </w:r>
      <w:r>
        <w:t xml:space="preserve"> determining whether printer is housed. This, and the factory pattern of course, allowed us simplifying creation of different printer types, as it looks the following:</w:t>
      </w:r>
      <w:r w:rsidR="002673EE">
        <w:t xml:space="preserve"> </w:t>
      </w:r>
    </w:p>
    <w:p w14:paraId="03B91AF9" w14:textId="77777777" w:rsidR="002673EE" w:rsidRDefault="002673EE" w:rsidP="009D3403"/>
    <w:p w14:paraId="0F65DB64" w14:textId="77777777" w:rsidR="002673EE" w:rsidRPr="009D3403" w:rsidRDefault="002673EE" w:rsidP="002673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D3403">
        <w:rPr>
          <w:rFonts w:ascii="Courier New" w:eastAsia="Times New Roman" w:hAnsi="Courier New" w:cs="Courier New"/>
          <w:color w:val="CF8E6D"/>
          <w:kern w:val="0"/>
          <w:sz w:val="20"/>
          <w:szCs w:val="20"/>
          <w14:ligatures w14:val="none"/>
        </w:rPr>
        <w:t xml:space="preserve">switch </w:t>
      </w:r>
      <w:r w:rsidRPr="009D3403">
        <w:rPr>
          <w:rFonts w:ascii="Courier New" w:eastAsia="Times New Roman" w:hAnsi="Courier New" w:cs="Courier New"/>
          <w:color w:val="BCBEC4"/>
          <w:kern w:val="0"/>
          <w:sz w:val="20"/>
          <w:szCs w:val="20"/>
          <w14:ligatures w14:val="none"/>
        </w:rPr>
        <w:t>(type) {</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1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2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3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4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default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throw new </w:t>
      </w:r>
      <w:proofErr w:type="spellStart"/>
      <w:r w:rsidRPr="009D3403">
        <w:rPr>
          <w:rFonts w:ascii="Courier New" w:eastAsia="Times New Roman" w:hAnsi="Courier New" w:cs="Courier New"/>
          <w:color w:val="BCBEC4"/>
          <w:kern w:val="0"/>
          <w:sz w:val="20"/>
          <w:szCs w:val="20"/>
          <w14:ligatures w14:val="none"/>
        </w:rPr>
        <w:t>IllegalArgumentException</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6AAB73"/>
          <w:kern w:val="0"/>
          <w:sz w:val="20"/>
          <w:szCs w:val="20"/>
          <w14:ligatures w14:val="none"/>
        </w:rPr>
        <w:t xml:space="preserve">"Invalid printer type: " </w:t>
      </w:r>
      <w:r w:rsidRPr="009D3403">
        <w:rPr>
          <w:rFonts w:ascii="Courier New" w:eastAsia="Times New Roman" w:hAnsi="Courier New" w:cs="Courier New"/>
          <w:color w:val="BCBEC4"/>
          <w:kern w:val="0"/>
          <w:sz w:val="20"/>
          <w:szCs w:val="20"/>
          <w14:ligatures w14:val="none"/>
        </w:rPr>
        <w:t>+ type);}</w:t>
      </w:r>
      <w:r w:rsidRPr="009D3403">
        <w:rPr>
          <w:rFonts w:ascii="Courier New" w:eastAsia="Times New Roman" w:hAnsi="Courier New" w:cs="Courier New"/>
          <w:color w:val="BCBEC4"/>
          <w:kern w:val="0"/>
          <w:sz w:val="20"/>
          <w:szCs w:val="20"/>
          <w14:ligatures w14:val="none"/>
        </w:rPr>
        <w:br/>
        <w:t>}</w:t>
      </w:r>
    </w:p>
    <w:p w14:paraId="5524B54A" w14:textId="52FDAAEE" w:rsidR="00A36002" w:rsidRDefault="00A36002" w:rsidP="009D3403">
      <w:r>
        <w:lastRenderedPageBreak/>
        <w:t xml:space="preserve">Most importantly, our new design made codebase more modular and less coupled. Concerns are nicely separated among classes. If Jack ever wants a Swing or JavaFX application, the main business logic can easily remain unchanged. In our design there is a clear separation between “UI” and “Domain” level due to efficient Façade usage. Façade returns DTO’s and Strings most of the time which can be handled and displayed differently. </w:t>
      </w:r>
    </w:p>
    <w:p w14:paraId="00F90059" w14:textId="77777777" w:rsidR="00A36002" w:rsidRDefault="00A36002" w:rsidP="009D3403"/>
    <w:p w14:paraId="003C1B1B" w14:textId="77777777" w:rsidR="00A36002" w:rsidRDefault="00A36002" w:rsidP="009D3403">
      <w:r>
        <w:t xml:space="preserve">Application is now more flexible. If Jack ever wants to read data from any file format apart from JSON or CSV it is possible, a new adapter class should be added. If Jack wants to introduce more task selection strategies, it can be also done without any hassle. </w:t>
      </w:r>
    </w:p>
    <w:p w14:paraId="20179EA9" w14:textId="77777777" w:rsidR="00A36002" w:rsidRDefault="00A36002" w:rsidP="009D3403"/>
    <w:p w14:paraId="7B9302B8" w14:textId="749DEDE9" w:rsidR="002673EE" w:rsidRPr="00A36002" w:rsidRDefault="002673EE">
      <w:r>
        <w:br w:type="page"/>
      </w:r>
    </w:p>
    <w:p w14:paraId="00ED21EA" w14:textId="03CA1BA4"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bookmarkStart w:id="15" w:name="_Toc185249437"/>
      <w:r>
        <w:t>5</w:t>
      </w:r>
      <w:r w:rsidR="00A87A39">
        <w:t>. Software architecture</w:t>
      </w:r>
      <w:bookmarkEnd w:id="15"/>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4E1B5677" w:rsidR="000F3080" w:rsidRDefault="000F3080" w:rsidP="000F3080">
      <w:pPr>
        <w:pStyle w:val="ListParagraph"/>
        <w:numPr>
          <w:ilvl w:val="0"/>
          <w:numId w:val="7"/>
        </w:numPr>
        <w:rPr>
          <w:i/>
          <w:iCs/>
        </w:rPr>
      </w:pPr>
      <w:proofErr w:type="spellStart"/>
      <w:r w:rsidRPr="001044BD">
        <w:rPr>
          <w:i/>
          <w:iCs/>
        </w:rPr>
        <w:t>Creat</w:t>
      </w:r>
      <w:proofErr w:type="spellEnd"/>
      <w:r w:rsidR="00AE5D8A">
        <w:rPr>
          <w:i/>
          <w:iCs/>
        </w:rPr>
        <w:t xml:space="preserve"> </w:t>
      </w:r>
      <w:r w:rsidRPr="001044BD">
        <w:rPr>
          <w:i/>
          <w:iCs/>
        </w:rPr>
        <w: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p w14:paraId="0A295D44" w14:textId="77777777" w:rsidR="003710CF" w:rsidRDefault="003710CF" w:rsidP="003710CF">
      <w:pPr>
        <w:rPr>
          <w:i/>
          <w:iCs/>
        </w:rPr>
      </w:pPr>
    </w:p>
    <w:p w14:paraId="12508AAE" w14:textId="77777777" w:rsidR="003710CF" w:rsidRDefault="003710CF" w:rsidP="003710CF">
      <w:pPr>
        <w:keepNext/>
      </w:pPr>
      <w:r>
        <w:rPr>
          <w:i/>
          <w:iCs/>
          <w:noProof/>
        </w:rPr>
        <w:lastRenderedPageBreak/>
        <w:drawing>
          <wp:inline distT="0" distB="0" distL="0" distR="0" wp14:anchorId="494C0C99" wp14:editId="4FE5A9FF">
            <wp:extent cx="5635352" cy="4840941"/>
            <wp:effectExtent l="0" t="0" r="3810"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6669" cy="4919385"/>
                    </a:xfrm>
                    <a:prstGeom prst="rect">
                      <a:avLst/>
                    </a:prstGeom>
                  </pic:spPr>
                </pic:pic>
              </a:graphicData>
            </a:graphic>
          </wp:inline>
        </w:drawing>
      </w:r>
    </w:p>
    <w:p w14:paraId="2E3E5E07" w14:textId="3F76AB15" w:rsidR="003710CF" w:rsidRDefault="003710CF" w:rsidP="003710CF">
      <w:pPr>
        <w:pStyle w:val="Caption"/>
      </w:pPr>
      <w:r>
        <w:t xml:space="preserve">Figure </w:t>
      </w:r>
      <w:fldSimple w:instr=" SEQ Figure \* ARABIC ">
        <w:r>
          <w:rPr>
            <w:noProof/>
          </w:rPr>
          <w:t>20</w:t>
        </w:r>
      </w:fldSimple>
      <w:r>
        <w:t xml:space="preserve"> Use case</w:t>
      </w:r>
    </w:p>
    <w:p w14:paraId="1F459B45" w14:textId="3038D78D" w:rsidR="00FC750F" w:rsidRDefault="00FC750F" w:rsidP="00FC750F">
      <w:r>
        <w:t xml:space="preserve">The use case above represents the interaction between actors and the system. </w:t>
      </w:r>
    </w:p>
    <w:p w14:paraId="3C30AA91" w14:textId="1B7D18DD" w:rsidR="00FC750F" w:rsidRDefault="00FC750F" w:rsidP="00FC750F"/>
    <w:p w14:paraId="17A07633" w14:textId="3FB5CA8C" w:rsidR="00FC750F" w:rsidRDefault="00FC750F" w:rsidP="00FC750F">
      <w:r>
        <w:t>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wants to order a print. We have decided to depict that action</w:t>
      </w:r>
      <w:r w:rsidR="008A6962">
        <w:t>, being “inspired” by library use case diagram example, where the customer had a separate action of “searching books”.</w:t>
      </w:r>
    </w:p>
    <w:p w14:paraId="6C7CB192" w14:textId="77777777" w:rsidR="008A6962" w:rsidRDefault="008A6962" w:rsidP="00FC750F"/>
    <w:p w14:paraId="6BF31DC7" w14:textId="0F71FAF0" w:rsidR="008A6962" w:rsidRDefault="008A6962" w:rsidP="00FC750F">
      <w:r>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5DA0D0D7" w14:textId="77777777" w:rsidR="008A6962" w:rsidRDefault="008A6962" w:rsidP="00FC750F"/>
    <w:p w14:paraId="1B92A86E" w14:textId="0C7D221A" w:rsidR="008A6962" w:rsidRPr="00FC750F" w:rsidRDefault="008A6962" w:rsidP="00FC750F">
      <w:r>
        <w:t>Finally, admin or owner main goal is to oversight the statistics of print farms.</w:t>
      </w:r>
    </w:p>
    <w:p w14:paraId="4F21E094" w14:textId="77777777" w:rsidR="00FC750F" w:rsidRDefault="00FC750F" w:rsidP="00FC750F">
      <w:pPr>
        <w:keepNext/>
      </w:pPr>
    </w:p>
    <w:p w14:paraId="6EDA8BBA" w14:textId="77777777" w:rsidR="00FC750F" w:rsidRDefault="00FC750F" w:rsidP="00FC750F">
      <w:pPr>
        <w:keepNext/>
      </w:pPr>
    </w:p>
    <w:p w14:paraId="27431555" w14:textId="77777777" w:rsidR="003710CF" w:rsidRDefault="003710CF" w:rsidP="003710CF">
      <w:pPr>
        <w:keepNext/>
      </w:pPr>
      <w:r>
        <w:rPr>
          <w:i/>
          <w:iCs/>
          <w:noProof/>
        </w:rPr>
        <w:drawing>
          <wp:inline distT="0" distB="0" distL="0" distR="0" wp14:anchorId="33A52D88" wp14:editId="39D22E80">
            <wp:extent cx="5935927" cy="5416062"/>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5389" cy="5479440"/>
                    </a:xfrm>
                    <a:prstGeom prst="rect">
                      <a:avLst/>
                    </a:prstGeom>
                  </pic:spPr>
                </pic:pic>
              </a:graphicData>
            </a:graphic>
          </wp:inline>
        </w:drawing>
      </w:r>
    </w:p>
    <w:p w14:paraId="77E408B9" w14:textId="4257D0AE" w:rsidR="003710CF" w:rsidRPr="003710CF" w:rsidRDefault="003710CF" w:rsidP="003710CF">
      <w:pPr>
        <w:pStyle w:val="Caption"/>
      </w:pPr>
      <w:r>
        <w:t xml:space="preserve">Figure </w:t>
      </w:r>
      <w:fldSimple w:instr=" SEQ Figure \* ARABIC ">
        <w:r>
          <w:rPr>
            <w:noProof/>
          </w:rPr>
          <w:t>21</w:t>
        </w:r>
      </w:fldSimple>
      <w:r>
        <w:t xml:space="preserve"> System Sketch</w:t>
      </w:r>
    </w:p>
    <w:p w14:paraId="20AF6481" w14:textId="77777777" w:rsidR="008A6962" w:rsidRDefault="003710CF" w:rsidP="003710CF">
      <w:r>
        <w:rPr>
          <w:i/>
          <w:iCs/>
        </w:rPr>
        <w:br/>
      </w:r>
      <w:r w:rsidR="008A6962">
        <w:t xml:space="preserve">We have come up with the following sketch of the system. This sketch illustrates the abstracted flow of the main system functionality. From getting an order to fulfilling it. </w:t>
      </w:r>
    </w:p>
    <w:p w14:paraId="7AB838CA" w14:textId="77777777" w:rsidR="008A6962" w:rsidRDefault="008A6962" w:rsidP="003710CF"/>
    <w:p w14:paraId="366B44B1" w14:textId="77777777" w:rsidR="008A6962" w:rsidRDefault="008A6962" w:rsidP="008A6962">
      <w:r>
        <w:t>As we brainstormed the possible solutions, several architectural decisions were made:</w:t>
      </w:r>
    </w:p>
    <w:p w14:paraId="19BEDC37" w14:textId="7EB79E17" w:rsidR="008A6962" w:rsidRDefault="008A6962" w:rsidP="008A6962">
      <w:pPr>
        <w:pStyle w:val="ListParagraph"/>
        <w:numPr>
          <w:ilvl w:val="0"/>
          <w:numId w:val="23"/>
        </w:numPr>
      </w:pPr>
      <w:r>
        <w:t xml:space="preserve">Deventer represents an administrative office, managing print farm locations. It acts as a broker, assigning orders to correct locations. The advantage of this is scaling. If the demand increases, another print farm location is registered. </w:t>
      </w:r>
      <w:r w:rsidR="00F1786D">
        <w:t xml:space="preserve">It is also hidden from public internet for security reasons. </w:t>
      </w:r>
    </w:p>
    <w:p w14:paraId="2A24C129" w14:textId="77777777" w:rsidR="008A6962" w:rsidRDefault="008A6962" w:rsidP="008A6962">
      <w:pPr>
        <w:pStyle w:val="ListParagraph"/>
        <w:numPr>
          <w:ilvl w:val="0"/>
          <w:numId w:val="23"/>
        </w:numPr>
      </w:pPr>
      <w: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8A6962">
      <w:pPr>
        <w:pStyle w:val="ListParagraph"/>
        <w:numPr>
          <w:ilvl w:val="0"/>
          <w:numId w:val="23"/>
        </w:numPr>
      </w:pPr>
      <w:r>
        <w:t xml:space="preserve">Employee’s tablet communicates with server of the location. That server sends updates to employee and receives “completion” request back. </w:t>
      </w:r>
    </w:p>
    <w:p w14:paraId="57E72D43" w14:textId="77777777" w:rsidR="00F1786D" w:rsidRDefault="00F1786D" w:rsidP="00F1786D">
      <w:pPr>
        <w:pStyle w:val="ListParagraph"/>
      </w:pPr>
    </w:p>
    <w:p w14:paraId="038C05B3" w14:textId="28E7990C" w:rsidR="003710CF" w:rsidRPr="008A6962" w:rsidRDefault="003710CF" w:rsidP="00F1786D">
      <w:pPr>
        <w:pStyle w:val="ListParagraph"/>
      </w:pPr>
      <w:r w:rsidRPr="008A6962">
        <w:rPr>
          <w:i/>
          <w:iCs/>
        </w:rPr>
        <w:lastRenderedPageBreak/>
        <w:br/>
      </w:r>
    </w:p>
    <w:p w14:paraId="30175555" w14:textId="77777777" w:rsidR="003710CF" w:rsidRDefault="003710CF" w:rsidP="003710CF">
      <w:pPr>
        <w:keepNext/>
      </w:pPr>
      <w:r>
        <w:rPr>
          <w:i/>
          <w:iCs/>
          <w:noProof/>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4966A9B" w14:textId="182E898F" w:rsidR="003710CF" w:rsidRDefault="003710CF" w:rsidP="003710CF">
      <w:pPr>
        <w:pStyle w:val="Caption"/>
        <w:rPr>
          <w:i w:val="0"/>
          <w:iCs w:val="0"/>
        </w:rPr>
      </w:pPr>
      <w:r>
        <w:t xml:space="preserve">Figure </w:t>
      </w:r>
      <w:fldSimple w:instr=" SEQ Figure \* ARABIC ">
        <w:r>
          <w:rPr>
            <w:noProof/>
          </w:rPr>
          <w:t>22</w:t>
        </w:r>
      </w:fldSimple>
      <w:r>
        <w:t xml:space="preserve"> Component + Deployment</w:t>
      </w:r>
    </w:p>
    <w:p w14:paraId="56DC2BEE" w14:textId="77777777" w:rsidR="00F1786D" w:rsidRDefault="00F1786D">
      <w:r>
        <w:t xml:space="preserve">The diagram above represents hardware nodes and software components they contain. </w:t>
      </w:r>
    </w:p>
    <w:p w14:paraId="06D84583" w14:textId="77777777" w:rsidR="00F1786D" w:rsidRDefault="00F1786D"/>
    <w:p w14:paraId="571B19EE" w14:textId="77777777" w:rsidR="00F1786D" w:rsidRDefault="00F1786D">
      <w:r>
        <w:t xml:space="preserve">As was stated in system sketch description, the Deventer server is hidden from public internet. The web shop server is connected to it via VPN. </w:t>
      </w:r>
    </w:p>
    <w:p w14:paraId="3FFCE340" w14:textId="77777777" w:rsidR="00F1786D" w:rsidRDefault="00F1786D"/>
    <w:p w14:paraId="17E00D55" w14:textId="77777777" w:rsidR="00F1786D" w:rsidRDefault="00F1786D">
      <w:r>
        <w:t xml:space="preserve">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 </w:t>
      </w:r>
    </w:p>
    <w:p w14:paraId="16335175" w14:textId="77777777" w:rsidR="00F1786D" w:rsidRDefault="00F1786D"/>
    <w:p w14:paraId="3464415C" w14:textId="77777777" w:rsidR="0012608A" w:rsidRDefault="00F1786D">
      <w:r>
        <w:t xml:space="preserve">Each print farm server, in fact, needs another database to store relevant information about spools and available printers. The print farm has a centralized server, that runs scheduler </w:t>
      </w:r>
      <w:r w:rsidR="0012608A">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0B3D37F3" w14:textId="77777777" w:rsidR="0012608A" w:rsidRDefault="0012608A"/>
    <w:p w14:paraId="714CB933" w14:textId="6567A8FA" w:rsidR="007A06E5" w:rsidRDefault="0012608A">
      <w:pPr>
        <w:rPr>
          <w:i/>
          <w:iCs/>
        </w:rPr>
      </w:pPr>
      <w:r>
        <w:t>Employee, as stated before, communicates only with the main farm’s REST server. From there they get updates and register completions.</w:t>
      </w:r>
      <w:r w:rsidR="007A06E5">
        <w:rPr>
          <w:i/>
          <w:iCs/>
        </w:rPr>
        <w:br w:type="page"/>
      </w:r>
    </w:p>
    <w:p w14:paraId="65AD28C5" w14:textId="77777777" w:rsidR="003710CF" w:rsidRDefault="003710CF" w:rsidP="003710CF">
      <w:pPr>
        <w:rPr>
          <w:i/>
          <w:iCs/>
        </w:rPr>
      </w:pPr>
    </w:p>
    <w:p w14:paraId="385BEA03" w14:textId="77777777" w:rsidR="003710CF" w:rsidRDefault="003710CF" w:rsidP="003710CF">
      <w:pPr>
        <w:rPr>
          <w:i/>
          <w:iCs/>
        </w:rPr>
      </w:pPr>
    </w:p>
    <w:p w14:paraId="07E4ACD1" w14:textId="77777777" w:rsidR="003710CF" w:rsidRDefault="003710CF" w:rsidP="003710CF">
      <w:pPr>
        <w:keepNext/>
      </w:pPr>
      <w:r>
        <w:rPr>
          <w:i/>
          <w:iCs/>
          <w:noProof/>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F9C91AB" w14:textId="6597B58D" w:rsidR="003710CF" w:rsidRDefault="003710CF" w:rsidP="003710CF">
      <w:pPr>
        <w:pStyle w:val="Caption"/>
      </w:pPr>
      <w:r>
        <w:t xml:space="preserve">Figure </w:t>
      </w:r>
      <w:fldSimple w:instr=" SEQ Figure \* ARABIC ">
        <w:r>
          <w:rPr>
            <w:noProof/>
          </w:rPr>
          <w:t>23</w:t>
        </w:r>
      </w:fldSimple>
      <w:r>
        <w:t xml:space="preserve"> Activity</w:t>
      </w:r>
    </w:p>
    <w:p w14:paraId="3CC7D22E" w14:textId="77777777" w:rsidR="003710CF" w:rsidRDefault="003710CF" w:rsidP="003710CF"/>
    <w:p w14:paraId="7846C56A" w14:textId="77777777" w:rsidR="003710CF" w:rsidRDefault="003710CF" w:rsidP="003710CF">
      <w:pPr>
        <w:keepNext/>
      </w:pPr>
      <w:r>
        <w:rPr>
          <w:noProof/>
        </w:rPr>
        <w:lastRenderedPageBreak/>
        <w:drawing>
          <wp:inline distT="0" distB="0" distL="0" distR="0" wp14:anchorId="2A3CEF88" wp14:editId="53E2D646">
            <wp:extent cx="5947981" cy="5937933"/>
            <wp:effectExtent l="0" t="0" r="0" b="5715"/>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947981" cy="5937933"/>
                    </a:xfrm>
                    <a:prstGeom prst="rect">
                      <a:avLst/>
                    </a:prstGeom>
                  </pic:spPr>
                </pic:pic>
              </a:graphicData>
            </a:graphic>
          </wp:inline>
        </w:drawing>
      </w:r>
    </w:p>
    <w:p w14:paraId="4D950DB4" w14:textId="04F6CBA9" w:rsidR="003710CF" w:rsidRDefault="003710CF" w:rsidP="003710CF">
      <w:pPr>
        <w:pStyle w:val="Caption"/>
      </w:pPr>
      <w:r>
        <w:t xml:space="preserve">Figure </w:t>
      </w:r>
      <w:fldSimple w:instr=" SEQ Figure \* ARABIC ">
        <w:r>
          <w:rPr>
            <w:noProof/>
          </w:rPr>
          <w:t>24</w:t>
        </w:r>
      </w:fldSimple>
      <w:r>
        <w:t xml:space="preserve"> Sequence diagram (1)</w:t>
      </w:r>
    </w:p>
    <w:p w14:paraId="08A6E8DC" w14:textId="77777777" w:rsidR="003710CF" w:rsidRDefault="003710CF" w:rsidP="003710CF"/>
    <w:p w14:paraId="68DF3CC6" w14:textId="77777777" w:rsidR="003710CF" w:rsidRDefault="003710CF" w:rsidP="003710CF">
      <w:pPr>
        <w:keepNext/>
      </w:pPr>
      <w:r>
        <w:rPr>
          <w:noProof/>
        </w:rPr>
        <w:lastRenderedPageBreak/>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5E6681DB" w14:textId="15EAD42A" w:rsidR="003710CF" w:rsidRPr="003710CF" w:rsidRDefault="003710CF" w:rsidP="003710CF">
      <w:pPr>
        <w:pStyle w:val="Caption"/>
      </w:pPr>
      <w:r>
        <w:t xml:space="preserve">Figure </w:t>
      </w:r>
      <w:fldSimple w:instr=" SEQ Figure \* ARABIC ">
        <w:r>
          <w:rPr>
            <w:noProof/>
          </w:rPr>
          <w:t>25</w:t>
        </w:r>
      </w:fldSimple>
      <w:r>
        <w:rPr>
          <w:noProof/>
        </w:rPr>
        <w:t xml:space="preserve"> Sequence Diagram (2)</w:t>
      </w:r>
    </w:p>
    <w:sectPr w:rsidR="003710CF" w:rsidRPr="003710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8"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9"/>
  </w:num>
  <w:num w:numId="3" w16cid:durableId="600725021">
    <w:abstractNumId w:val="14"/>
  </w:num>
  <w:num w:numId="4" w16cid:durableId="182524404">
    <w:abstractNumId w:val="15"/>
  </w:num>
  <w:num w:numId="5" w16cid:durableId="214243279">
    <w:abstractNumId w:val="3"/>
  </w:num>
  <w:num w:numId="6" w16cid:durableId="436950511">
    <w:abstractNumId w:val="21"/>
  </w:num>
  <w:num w:numId="7" w16cid:durableId="2138529291">
    <w:abstractNumId w:val="6"/>
  </w:num>
  <w:num w:numId="8" w16cid:durableId="1573270120">
    <w:abstractNumId w:val="19"/>
  </w:num>
  <w:num w:numId="9" w16cid:durableId="120535061">
    <w:abstractNumId w:val="11"/>
  </w:num>
  <w:num w:numId="10" w16cid:durableId="197010979">
    <w:abstractNumId w:val="13"/>
  </w:num>
  <w:num w:numId="11" w16cid:durableId="17122631">
    <w:abstractNumId w:val="20"/>
  </w:num>
  <w:num w:numId="12" w16cid:durableId="9379247">
    <w:abstractNumId w:val="16"/>
  </w:num>
  <w:num w:numId="13" w16cid:durableId="1744833943">
    <w:abstractNumId w:val="4"/>
  </w:num>
  <w:num w:numId="14" w16cid:durableId="309675153">
    <w:abstractNumId w:val="8"/>
  </w:num>
  <w:num w:numId="15" w16cid:durableId="2077782460">
    <w:abstractNumId w:val="1"/>
  </w:num>
  <w:num w:numId="16" w16cid:durableId="1645230326">
    <w:abstractNumId w:val="23"/>
  </w:num>
  <w:num w:numId="17" w16cid:durableId="1417555377">
    <w:abstractNumId w:val="5"/>
  </w:num>
  <w:num w:numId="18" w16cid:durableId="349647603">
    <w:abstractNumId w:val="12"/>
  </w:num>
  <w:num w:numId="19" w16cid:durableId="2061401005">
    <w:abstractNumId w:val="17"/>
  </w:num>
  <w:num w:numId="20" w16cid:durableId="517500244">
    <w:abstractNumId w:val="22"/>
  </w:num>
  <w:num w:numId="21" w16cid:durableId="931470750">
    <w:abstractNumId w:val="18"/>
  </w:num>
  <w:num w:numId="22" w16cid:durableId="1479103877">
    <w:abstractNumId w:val="2"/>
  </w:num>
  <w:num w:numId="23" w16cid:durableId="459957822">
    <w:abstractNumId w:val="7"/>
  </w:num>
  <w:num w:numId="24" w16cid:durableId="115420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71919"/>
    <w:rsid w:val="0018155E"/>
    <w:rsid w:val="00181574"/>
    <w:rsid w:val="0018227C"/>
    <w:rsid w:val="00185035"/>
    <w:rsid w:val="00186143"/>
    <w:rsid w:val="00187E6E"/>
    <w:rsid w:val="00187F94"/>
    <w:rsid w:val="001A1BF3"/>
    <w:rsid w:val="001A52B7"/>
    <w:rsid w:val="001B1C26"/>
    <w:rsid w:val="001B4573"/>
    <w:rsid w:val="001B6D62"/>
    <w:rsid w:val="001C3B62"/>
    <w:rsid w:val="001D0554"/>
    <w:rsid w:val="001D0C6D"/>
    <w:rsid w:val="001E2145"/>
    <w:rsid w:val="001F28B0"/>
    <w:rsid w:val="001F45E6"/>
    <w:rsid w:val="001F70FA"/>
    <w:rsid w:val="00205F33"/>
    <w:rsid w:val="00225F61"/>
    <w:rsid w:val="00227A62"/>
    <w:rsid w:val="002335A8"/>
    <w:rsid w:val="00245EA1"/>
    <w:rsid w:val="00253D15"/>
    <w:rsid w:val="002673EE"/>
    <w:rsid w:val="002709FF"/>
    <w:rsid w:val="00272029"/>
    <w:rsid w:val="00273ADF"/>
    <w:rsid w:val="002A386E"/>
    <w:rsid w:val="002A3CF7"/>
    <w:rsid w:val="002A46AF"/>
    <w:rsid w:val="002B26BB"/>
    <w:rsid w:val="002C1DAE"/>
    <w:rsid w:val="002D1671"/>
    <w:rsid w:val="002E232B"/>
    <w:rsid w:val="002E5562"/>
    <w:rsid w:val="00302872"/>
    <w:rsid w:val="00314037"/>
    <w:rsid w:val="00321F3E"/>
    <w:rsid w:val="00323D9F"/>
    <w:rsid w:val="003349F8"/>
    <w:rsid w:val="00337D7F"/>
    <w:rsid w:val="003540C4"/>
    <w:rsid w:val="003710CF"/>
    <w:rsid w:val="00376750"/>
    <w:rsid w:val="00386923"/>
    <w:rsid w:val="0039309F"/>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64AC"/>
    <w:rsid w:val="004A4F5F"/>
    <w:rsid w:val="004B317D"/>
    <w:rsid w:val="004C6078"/>
    <w:rsid w:val="004D335E"/>
    <w:rsid w:val="004E0D0F"/>
    <w:rsid w:val="004F2297"/>
    <w:rsid w:val="004F22CA"/>
    <w:rsid w:val="004F358C"/>
    <w:rsid w:val="00507117"/>
    <w:rsid w:val="0052104F"/>
    <w:rsid w:val="0052796C"/>
    <w:rsid w:val="00532194"/>
    <w:rsid w:val="00542A54"/>
    <w:rsid w:val="00543A40"/>
    <w:rsid w:val="00561824"/>
    <w:rsid w:val="00566645"/>
    <w:rsid w:val="00567991"/>
    <w:rsid w:val="00574115"/>
    <w:rsid w:val="005A7055"/>
    <w:rsid w:val="005C10BB"/>
    <w:rsid w:val="005C365E"/>
    <w:rsid w:val="005C7C2A"/>
    <w:rsid w:val="005D06A3"/>
    <w:rsid w:val="005F0A91"/>
    <w:rsid w:val="006122A4"/>
    <w:rsid w:val="00615614"/>
    <w:rsid w:val="00625E15"/>
    <w:rsid w:val="00665E31"/>
    <w:rsid w:val="00665E7F"/>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F7022"/>
    <w:rsid w:val="00814FA3"/>
    <w:rsid w:val="00834325"/>
    <w:rsid w:val="0084024B"/>
    <w:rsid w:val="008429AC"/>
    <w:rsid w:val="00864FB1"/>
    <w:rsid w:val="00865602"/>
    <w:rsid w:val="0087281F"/>
    <w:rsid w:val="008745B6"/>
    <w:rsid w:val="00880DF7"/>
    <w:rsid w:val="00881C55"/>
    <w:rsid w:val="00887953"/>
    <w:rsid w:val="008A117D"/>
    <w:rsid w:val="008A6673"/>
    <w:rsid w:val="008A6962"/>
    <w:rsid w:val="008B14EF"/>
    <w:rsid w:val="008D0496"/>
    <w:rsid w:val="008D258D"/>
    <w:rsid w:val="008D6451"/>
    <w:rsid w:val="008F17FD"/>
    <w:rsid w:val="00905EBF"/>
    <w:rsid w:val="0093648B"/>
    <w:rsid w:val="00943288"/>
    <w:rsid w:val="00964B91"/>
    <w:rsid w:val="009670FD"/>
    <w:rsid w:val="009779BC"/>
    <w:rsid w:val="00985D75"/>
    <w:rsid w:val="009951B0"/>
    <w:rsid w:val="009C310D"/>
    <w:rsid w:val="009C5B19"/>
    <w:rsid w:val="009D3403"/>
    <w:rsid w:val="009F0DA0"/>
    <w:rsid w:val="009F6C35"/>
    <w:rsid w:val="009F6FB1"/>
    <w:rsid w:val="00A04E1B"/>
    <w:rsid w:val="00A117AD"/>
    <w:rsid w:val="00A249D0"/>
    <w:rsid w:val="00A26F8C"/>
    <w:rsid w:val="00A3466C"/>
    <w:rsid w:val="00A36002"/>
    <w:rsid w:val="00A36110"/>
    <w:rsid w:val="00A37655"/>
    <w:rsid w:val="00A627F9"/>
    <w:rsid w:val="00A65AD5"/>
    <w:rsid w:val="00A74C0C"/>
    <w:rsid w:val="00A808CB"/>
    <w:rsid w:val="00A84FB9"/>
    <w:rsid w:val="00A86EF9"/>
    <w:rsid w:val="00A87A39"/>
    <w:rsid w:val="00AA2059"/>
    <w:rsid w:val="00AB139B"/>
    <w:rsid w:val="00AB5BEA"/>
    <w:rsid w:val="00AB68A9"/>
    <w:rsid w:val="00AC1FC2"/>
    <w:rsid w:val="00AC31D7"/>
    <w:rsid w:val="00AD367F"/>
    <w:rsid w:val="00AD40DD"/>
    <w:rsid w:val="00AE5D8A"/>
    <w:rsid w:val="00AE6B6B"/>
    <w:rsid w:val="00AF02A2"/>
    <w:rsid w:val="00AF7AEB"/>
    <w:rsid w:val="00B2543F"/>
    <w:rsid w:val="00B663BF"/>
    <w:rsid w:val="00B66573"/>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7C6B"/>
    <w:rsid w:val="00C2257A"/>
    <w:rsid w:val="00C42C6A"/>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DF7C20"/>
    <w:rsid w:val="00E13132"/>
    <w:rsid w:val="00E23A75"/>
    <w:rsid w:val="00E358A2"/>
    <w:rsid w:val="00E4365E"/>
    <w:rsid w:val="00E46F3F"/>
    <w:rsid w:val="00E56A63"/>
    <w:rsid w:val="00E92D17"/>
    <w:rsid w:val="00EA2A02"/>
    <w:rsid w:val="00EA49A9"/>
    <w:rsid w:val="00EC5EA9"/>
    <w:rsid w:val="00ED2810"/>
    <w:rsid w:val="00EE6255"/>
    <w:rsid w:val="00EE6C2A"/>
    <w:rsid w:val="00EE75E1"/>
    <w:rsid w:val="00EF2FBF"/>
    <w:rsid w:val="00EF59F1"/>
    <w:rsid w:val="00F02708"/>
    <w:rsid w:val="00F1786D"/>
    <w:rsid w:val="00F2326F"/>
    <w:rsid w:val="00F2539C"/>
    <w:rsid w:val="00F33F84"/>
    <w:rsid w:val="00F417AB"/>
    <w:rsid w:val="00F62921"/>
    <w:rsid w:val="00F73A9F"/>
    <w:rsid w:val="00F74793"/>
    <w:rsid w:val="00F74DF4"/>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efactoring.guru/" TargetMode="External"/><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efactoring.gur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30</Pages>
  <Words>5294</Words>
  <Characters>30180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35404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35</cp:revision>
  <dcterms:created xsi:type="dcterms:W3CDTF">2024-11-15T14:59:00Z</dcterms:created>
  <dcterms:modified xsi:type="dcterms:W3CDTF">2025-01-18T16:52:00Z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